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964A5" w:rsidRPr="008253DC" w:rsidTr="006663AB">
        <w:tc>
          <w:tcPr>
            <w:tcW w:w="97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964A5" w:rsidRPr="008253DC" w:rsidRDefault="003964A5" w:rsidP="006663A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bookmark0"/>
            <w:r w:rsidRPr="008253DC">
              <w:rPr>
                <w:rFonts w:ascii="Times New Roman" w:hAnsi="Times New Roman" w:cs="Times New Roman"/>
                <w:b/>
                <w:caps/>
              </w:rPr>
              <w:t>Муниципальное БЮДЖЕТНОЕ общеобразовательное учреждение</w:t>
            </w:r>
          </w:p>
          <w:p w:rsidR="003964A5" w:rsidRPr="008253DC" w:rsidRDefault="003964A5" w:rsidP="006663AB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8253DC">
              <w:rPr>
                <w:rFonts w:ascii="Times New Roman" w:hAnsi="Times New Roman" w:cs="Times New Roman"/>
                <w:b/>
                <w:caps/>
              </w:rPr>
              <w:t>«Баин – Булакская Основная общеобразовательная школа»</w:t>
            </w:r>
          </w:p>
          <w:p w:rsidR="003964A5" w:rsidRPr="008253DC" w:rsidRDefault="003964A5" w:rsidP="006663AB">
            <w:pPr>
              <w:tabs>
                <w:tab w:val="left" w:pos="1122"/>
                <w:tab w:val="center" w:pos="4677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8253DC">
              <w:rPr>
                <w:rFonts w:ascii="Times New Roman" w:hAnsi="Times New Roman" w:cs="Times New Roman"/>
                <w:b/>
                <w:caps/>
              </w:rPr>
              <w:t>Кяхтинского района Республики Бурятия</w:t>
            </w:r>
          </w:p>
        </w:tc>
      </w:tr>
      <w:tr w:rsidR="003964A5" w:rsidRPr="008253DC" w:rsidTr="006663AB"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3964A5" w:rsidRPr="008253DC" w:rsidRDefault="003964A5" w:rsidP="006663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C">
              <w:rPr>
                <w:rFonts w:ascii="Times New Roman" w:hAnsi="Times New Roman" w:cs="Times New Roman"/>
                <w:sz w:val="20"/>
                <w:szCs w:val="20"/>
              </w:rPr>
              <w:t xml:space="preserve">671831, Республика Бурятия, </w:t>
            </w:r>
            <w:proofErr w:type="spellStart"/>
            <w:r w:rsidRPr="008253DC">
              <w:rPr>
                <w:rFonts w:ascii="Times New Roman" w:hAnsi="Times New Roman" w:cs="Times New Roman"/>
                <w:sz w:val="20"/>
                <w:szCs w:val="20"/>
              </w:rPr>
              <w:t>Кяхтинский</w:t>
            </w:r>
            <w:proofErr w:type="spellEnd"/>
            <w:r w:rsidRPr="008253DC">
              <w:rPr>
                <w:rFonts w:ascii="Times New Roman" w:hAnsi="Times New Roman" w:cs="Times New Roman"/>
                <w:sz w:val="20"/>
                <w:szCs w:val="20"/>
              </w:rPr>
              <w:t xml:space="preserve"> район, с Ара – </w:t>
            </w:r>
            <w:proofErr w:type="spellStart"/>
            <w:r w:rsidRPr="008253DC">
              <w:rPr>
                <w:rFonts w:ascii="Times New Roman" w:hAnsi="Times New Roman" w:cs="Times New Roman"/>
                <w:sz w:val="20"/>
                <w:szCs w:val="20"/>
              </w:rPr>
              <w:t>Алцагат</w:t>
            </w:r>
            <w:proofErr w:type="spellEnd"/>
            <w:r w:rsidRPr="008253DC">
              <w:rPr>
                <w:rFonts w:ascii="Times New Roman" w:hAnsi="Times New Roman" w:cs="Times New Roman"/>
                <w:sz w:val="20"/>
                <w:szCs w:val="20"/>
              </w:rPr>
              <w:t>, ул. Школьная, 1</w:t>
            </w:r>
          </w:p>
          <w:p w:rsidR="003964A5" w:rsidRPr="008253DC" w:rsidRDefault="003964A5" w:rsidP="006663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3DC">
              <w:rPr>
                <w:rFonts w:ascii="Times New Roman" w:hAnsi="Times New Roman" w:cs="Times New Roman"/>
                <w:sz w:val="20"/>
                <w:szCs w:val="20"/>
              </w:rPr>
              <w:t>ИНН/КПП 0312004787 / 031201001, ОГРН 1020300716259</w:t>
            </w:r>
          </w:p>
          <w:p w:rsidR="003964A5" w:rsidRPr="008253DC" w:rsidRDefault="003964A5" w:rsidP="006663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0A50" w:rsidRPr="003964A5" w:rsidRDefault="003964A5" w:rsidP="003964A5">
      <w:pPr>
        <w:tabs>
          <w:tab w:val="left" w:pos="380"/>
          <w:tab w:val="left" w:pos="3206"/>
          <w:tab w:val="left" w:pos="5842"/>
        </w:tabs>
        <w:rPr>
          <w:rStyle w:val="1"/>
          <w:rFonts w:ascii="Times New Roman" w:hAnsi="Times New Roman" w:cs="Times New Roman"/>
          <w:bCs w:val="0"/>
          <w:sz w:val="16"/>
          <w:szCs w:val="16"/>
        </w:rPr>
      </w:pPr>
      <w:r>
        <w:rPr>
          <w:rStyle w:val="1"/>
          <w:rFonts w:ascii="Times New Roman" w:hAnsi="Times New Roman" w:cs="Times New Roman"/>
          <w:bCs w:val="0"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5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3"/>
        <w:gridCol w:w="3212"/>
        <w:gridCol w:w="3212"/>
      </w:tblGrid>
      <w:tr w:rsidR="00360A50" w:rsidRPr="00360A50" w:rsidTr="00503622">
        <w:tc>
          <w:tcPr>
            <w:tcW w:w="2993" w:type="dxa"/>
          </w:tcPr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1" w:name="_GoBack"/>
            <w:r w:rsidRPr="0036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«Рассмотрено»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МО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Очирова Т.Д.</w:t>
            </w: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               ./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ФИО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№_1___</w:t>
            </w:r>
            <w:proofErr w:type="gramStart"/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  <w:proofErr w:type="gramEnd"/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«__16__»__августа 2021 г.</w:t>
            </w:r>
          </w:p>
        </w:tc>
        <w:tc>
          <w:tcPr>
            <w:tcW w:w="3212" w:type="dxa"/>
          </w:tcPr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</w:t>
            </w:r>
          </w:p>
          <w:p w:rsidR="00360A50" w:rsidRPr="00360A50" w:rsidRDefault="00360A50" w:rsidP="00360A50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директора школы по УВР</w:t>
            </w:r>
          </w:p>
          <w:p w:rsidR="00360A50" w:rsidRPr="00360A50" w:rsidRDefault="00360A50" w:rsidP="00360A5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Гуляева И.П.</w:t>
            </w: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                     /.         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ФИО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«__17__»_августа_2021г.</w:t>
            </w:r>
          </w:p>
        </w:tc>
        <w:tc>
          <w:tcPr>
            <w:tcW w:w="3212" w:type="dxa"/>
          </w:tcPr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«Утверждаю»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школы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__________/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Цыдыпова Д.Г.</w:t>
            </w: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./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ФИО</w:t>
            </w:r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Приказ №     _45    </w:t>
            </w:r>
            <w:proofErr w:type="gramStart"/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  <w:proofErr w:type="gramEnd"/>
          </w:p>
          <w:p w:rsidR="00360A50" w:rsidRPr="00360A50" w:rsidRDefault="00360A50" w:rsidP="00360A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60A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«_17_»августа_2021 г.</w:t>
            </w:r>
          </w:p>
        </w:tc>
      </w:tr>
      <w:bookmarkEnd w:id="1"/>
    </w:tbl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  <w:r>
        <w:rPr>
          <w:rStyle w:val="1"/>
          <w:rFonts w:ascii="Times New Roman" w:hAnsi="Times New Roman" w:cs="Times New Roman"/>
          <w:bCs w:val="0"/>
          <w:sz w:val="24"/>
          <w:szCs w:val="24"/>
        </w:rPr>
        <w:t xml:space="preserve">Рабочая </w:t>
      </w:r>
      <w:proofErr w:type="spellStart"/>
      <w:r>
        <w:rPr>
          <w:rStyle w:val="1"/>
          <w:rFonts w:ascii="Times New Roman" w:hAnsi="Times New Roman" w:cs="Times New Roman"/>
          <w:bCs w:val="0"/>
          <w:sz w:val="24"/>
          <w:szCs w:val="24"/>
        </w:rPr>
        <w:t>прогармма</w:t>
      </w:r>
      <w:proofErr w:type="spellEnd"/>
    </w:p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  <w:r>
        <w:rPr>
          <w:rStyle w:val="1"/>
          <w:rFonts w:ascii="Times New Roman" w:hAnsi="Times New Roman" w:cs="Times New Roman"/>
          <w:bCs w:val="0"/>
          <w:sz w:val="24"/>
          <w:szCs w:val="24"/>
        </w:rPr>
        <w:t>По биологии</w:t>
      </w:r>
    </w:p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  <w:r>
        <w:rPr>
          <w:rStyle w:val="1"/>
          <w:rFonts w:ascii="Times New Roman" w:hAnsi="Times New Roman" w:cs="Times New Roman"/>
          <w:bCs w:val="0"/>
          <w:sz w:val="24"/>
          <w:szCs w:val="24"/>
        </w:rPr>
        <w:t xml:space="preserve">5 класс </w:t>
      </w:r>
      <w:proofErr w:type="gramStart"/>
      <w:r>
        <w:rPr>
          <w:rStyle w:val="1"/>
          <w:rFonts w:ascii="Times New Roman" w:hAnsi="Times New Roman" w:cs="Times New Roman"/>
          <w:bCs w:val="0"/>
          <w:sz w:val="24"/>
          <w:szCs w:val="24"/>
        </w:rPr>
        <w:t xml:space="preserve">( </w:t>
      </w:r>
      <w:proofErr w:type="gramEnd"/>
      <w:r>
        <w:rPr>
          <w:rStyle w:val="1"/>
          <w:rFonts w:ascii="Times New Roman" w:hAnsi="Times New Roman" w:cs="Times New Roman"/>
          <w:bCs w:val="0"/>
          <w:sz w:val="24"/>
          <w:szCs w:val="24"/>
        </w:rPr>
        <w:t>по линии Пономаревой)</w:t>
      </w:r>
    </w:p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  <w:r>
        <w:rPr>
          <w:rStyle w:val="1"/>
          <w:rFonts w:ascii="Times New Roman" w:hAnsi="Times New Roman" w:cs="Times New Roman"/>
          <w:bCs w:val="0"/>
          <w:sz w:val="24"/>
          <w:szCs w:val="24"/>
        </w:rPr>
        <w:t>На 2020-2021уч</w:t>
      </w:r>
      <w:proofErr w:type="gramStart"/>
      <w:r>
        <w:rPr>
          <w:rStyle w:val="1"/>
          <w:rFonts w:ascii="Times New Roman" w:hAnsi="Times New Roman" w:cs="Times New Roman"/>
          <w:bCs w:val="0"/>
          <w:sz w:val="24"/>
          <w:szCs w:val="24"/>
        </w:rPr>
        <w:t>.г</w:t>
      </w:r>
      <w:proofErr w:type="gramEnd"/>
      <w:r>
        <w:rPr>
          <w:rStyle w:val="1"/>
          <w:rFonts w:ascii="Times New Roman" w:hAnsi="Times New Roman" w:cs="Times New Roman"/>
          <w:bCs w:val="0"/>
          <w:sz w:val="24"/>
          <w:szCs w:val="24"/>
        </w:rPr>
        <w:t>од</w:t>
      </w:r>
    </w:p>
    <w:p w:rsidR="003964A5" w:rsidRDefault="003964A5" w:rsidP="003964A5">
      <w:pPr>
        <w:tabs>
          <w:tab w:val="left" w:pos="3233"/>
        </w:tabs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  <w:r>
        <w:rPr>
          <w:rStyle w:val="1"/>
          <w:rFonts w:ascii="Times New Roman" w:hAnsi="Times New Roman" w:cs="Times New Roman"/>
          <w:bCs w:val="0"/>
          <w:sz w:val="24"/>
          <w:szCs w:val="24"/>
        </w:rPr>
        <w:t>Учитель: Гуляева И.П.</w:t>
      </w: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3964A5" w:rsidRDefault="003964A5" w:rsidP="003964A5">
      <w:pPr>
        <w:tabs>
          <w:tab w:val="left" w:pos="3233"/>
        </w:tabs>
        <w:rPr>
          <w:rStyle w:val="1"/>
          <w:rFonts w:ascii="Times New Roman" w:hAnsi="Times New Roman" w:cs="Times New Roman"/>
          <w:bCs w:val="0"/>
          <w:sz w:val="24"/>
          <w:szCs w:val="24"/>
        </w:rPr>
      </w:pPr>
    </w:p>
    <w:p w:rsidR="000B6EC3" w:rsidRPr="00D97C30" w:rsidRDefault="002023F6" w:rsidP="003964A5">
      <w:pPr>
        <w:jc w:val="center"/>
        <w:rPr>
          <w:rStyle w:val="1"/>
          <w:rFonts w:ascii="Times New Roman" w:hAnsi="Times New Roman" w:cs="Times New Roman"/>
          <w:bCs w:val="0"/>
          <w:sz w:val="24"/>
          <w:szCs w:val="24"/>
        </w:rPr>
      </w:pPr>
      <w:r w:rsidRPr="00D97C30">
        <w:rPr>
          <w:rStyle w:val="1"/>
          <w:rFonts w:ascii="Times New Roman" w:hAnsi="Times New Roman" w:cs="Times New Roman"/>
          <w:bCs w:val="0"/>
          <w:sz w:val="24"/>
          <w:szCs w:val="24"/>
        </w:rPr>
        <w:lastRenderedPageBreak/>
        <w:t>1.</w:t>
      </w:r>
      <w:r w:rsidR="009438F5" w:rsidRPr="00D97C30">
        <w:rPr>
          <w:rStyle w:val="1"/>
          <w:rFonts w:ascii="Times New Roman" w:hAnsi="Times New Roman" w:cs="Times New Roman"/>
          <w:bCs w:val="0"/>
          <w:sz w:val="24"/>
          <w:szCs w:val="24"/>
        </w:rPr>
        <w:t>Пояснительная записка</w:t>
      </w:r>
      <w:bookmarkEnd w:id="0"/>
    </w:p>
    <w:p w:rsidR="007C1892" w:rsidRPr="00D97C30" w:rsidRDefault="002023F6" w:rsidP="00D97C30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  <w:bookmarkStart w:id="2" w:name="bookmark1"/>
      <w:r w:rsidRPr="00D97C30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>Нормативные правовые документы, на основании которых  разработана рабочая программа по биологии:</w:t>
      </w:r>
    </w:p>
    <w:p w:rsidR="007C1892" w:rsidRPr="00D97C30" w:rsidRDefault="007C1892" w:rsidP="00D97C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Федеральный  Закон  от  29.12.2012  №  273-ФЗ  «Об  образовании  в  Российской Федерации»;</w:t>
      </w:r>
    </w:p>
    <w:p w:rsidR="007C1892" w:rsidRPr="00D97C30" w:rsidRDefault="007C1892" w:rsidP="00D97C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Федеральный  государственный  образовательный  стандарт  основного  общего  образования,  утвержденный  приказом  Министерства  образования  и  науки  Российской  Федерации  от  17.12.2010  №  1897  (далее  –  ФГОС  основного общего образования); </w:t>
      </w:r>
    </w:p>
    <w:p w:rsidR="007C1892" w:rsidRPr="00D97C30" w:rsidRDefault="007C1892" w:rsidP="00D97C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Приказ от 31.12.2015 № 1577 «О внесении изменений в ФГОС OОО,  утв. приказом </w:t>
      </w:r>
      <w:proofErr w:type="spellStart"/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от 17 декабря 2010 № 1897», </w:t>
      </w:r>
    </w:p>
    <w:p w:rsidR="007C1892" w:rsidRPr="00D97C30" w:rsidRDefault="007C1892" w:rsidP="00D97C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 Федеральной службы по надзору в сфере защиты прав  потребителей  и  благополучия   человека  и  Главного  государственного  санитарного  врача  Российской  Федерации  от  29.12.2010  №189  «Об  утверждении  СанПиН  2.4.2.2821-10».  «Санитарно-эпидемиологические  требования  к  условиям  и  организации  обучения  в  общеобразовательных  учреждениях»  (с  изменениями  на  29.06.2011)  (далее  -  СанПиН  2.4.2.  2821-10);</w:t>
      </w:r>
    </w:p>
    <w:p w:rsidR="007C1892" w:rsidRPr="00D97C30" w:rsidRDefault="007C1892" w:rsidP="00D97C30">
      <w:pPr>
        <w:widowControl w:val="0"/>
        <w:tabs>
          <w:tab w:val="left" w:pos="284"/>
        </w:tabs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D97C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 Примерная программа по предмету биологии. </w:t>
      </w:r>
      <w:r w:rsidRPr="00D97C3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Биология</w:t>
      </w:r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5–9 классы : программа. — М. :Вентана-Граф,2018. — 304 с. (авторы: </w:t>
      </w:r>
      <w:proofErr w:type="spellStart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Пономарёва</w:t>
      </w:r>
      <w:proofErr w:type="spellEnd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И.Н., Корнилова </w:t>
      </w:r>
      <w:proofErr w:type="spellStart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О.А.,Кучменко</w:t>
      </w:r>
      <w:proofErr w:type="spellEnd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В.С., Константинов В.Н., Бабенко В.Г., Маш Р.Д., </w:t>
      </w:r>
      <w:proofErr w:type="spellStart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Драгомилов</w:t>
      </w:r>
      <w:proofErr w:type="spellEnd"/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А.Г., Сухова Т.С. и др.) </w:t>
      </w:r>
    </w:p>
    <w:p w:rsidR="007C1892" w:rsidRPr="00D97C30" w:rsidRDefault="007C1892" w:rsidP="00D97C3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C30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Учебный план на текущий год</w:t>
      </w:r>
    </w:p>
    <w:p w:rsidR="002023F6" w:rsidRPr="00D97C30" w:rsidRDefault="002023F6" w:rsidP="00D97C3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7C3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Рабочая программа  ориентирована на использование учебников, имеющих грифы Министерства образования и науки Российской Федерации.</w:t>
      </w:r>
    </w:p>
    <w:p w:rsidR="002023F6" w:rsidRPr="00D97C30" w:rsidRDefault="002023F6" w:rsidP="00D97C3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D97C3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Программа отражает идеи и положения Концепции духовно-нравственного развития и воспитания  личности гражданина 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учащихся.</w:t>
      </w:r>
    </w:p>
    <w:p w:rsidR="00E4657F" w:rsidRPr="00D97C30" w:rsidRDefault="00E4657F" w:rsidP="00D97C30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</w:p>
    <w:p w:rsidR="00E4657F" w:rsidRPr="00D97C30" w:rsidRDefault="00E4657F" w:rsidP="005558CB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Федеральный базисный план отводит 35 часов для образо</w:t>
      </w:r>
      <w:r w:rsidR="00014E1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вательного изучения биологии в 5</w:t>
      </w:r>
      <w:r w:rsidRPr="00D97C3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классе из расчёта 1 час в неделю.</w:t>
      </w:r>
    </w:p>
    <w:p w:rsidR="00E4657F" w:rsidRPr="00D97C30" w:rsidRDefault="00E4657F" w:rsidP="00D97C30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B45891" w:rsidRPr="00D97C30" w:rsidRDefault="00B45891" w:rsidP="00D97C30">
      <w:pPr>
        <w:keepNext/>
        <w:keepLines/>
        <w:widowControl w:val="0"/>
        <w:spacing w:after="0"/>
        <w:ind w:right="60"/>
        <w:jc w:val="both"/>
        <w:outlineLvl w:val="1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bookmarkStart w:id="3" w:name="bookmark2"/>
      <w:bookmarkEnd w:id="2"/>
      <w:r w:rsidRPr="00E90B8A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 xml:space="preserve">Цели и задачи преподавания биологии 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на ступени основного общего образования</w:t>
      </w:r>
      <w:bookmarkEnd w:id="3"/>
    </w:p>
    <w:p w:rsidR="00B45891" w:rsidRPr="00D97C30" w:rsidRDefault="00B45891" w:rsidP="00D97C30">
      <w:pPr>
        <w:widowControl w:val="0"/>
        <w:spacing w:after="0"/>
        <w:ind w:left="80" w:right="60" w:firstLine="34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Изучение биологии, как учебной дисциплины предметной области «Естественно-научные предме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ты», обеспечивает: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05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формирование системы биологических знаний как компонента целостной научной карты мира;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овладение научным подходом к решению раз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личных задач;</w:t>
      </w:r>
    </w:p>
    <w:p w:rsidR="00B45891" w:rsidRPr="00D97C30" w:rsidRDefault="00B45891" w:rsidP="00D97C30">
      <w:pPr>
        <w:pStyle w:val="30"/>
        <w:numPr>
          <w:ilvl w:val="0"/>
          <w:numId w:val="1"/>
        </w:numPr>
        <w:shd w:val="clear" w:color="auto" w:fill="auto"/>
        <w:tabs>
          <w:tab w:val="left" w:pos="647"/>
        </w:tabs>
        <w:spacing w:line="276" w:lineRule="auto"/>
        <w:ind w:left="680" w:right="8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умений формулиро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вать гипотезы, конструировать, проводить экс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перименты, оценивать полученные результаты; сопоставлять экспериментальные и теоретиче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ские знания с объективными реалиями жизни;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52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воспитание ответственного и бережного отноше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ния к окружающей среде, осознание значимости концепции устойчивого развития;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формирование умений безопасного и эффектив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ного использования лабораторного оборудова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ния, проведения точных измерений и адекват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 xml:space="preserve">ной оценки полученных 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lastRenderedPageBreak/>
        <w:t>результатов;</w:t>
      </w:r>
    </w:p>
    <w:p w:rsidR="00B45891" w:rsidRPr="00D97C30" w:rsidRDefault="0047601F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овла</w:t>
      </w:r>
      <w:r w:rsidR="00B45891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дение методами научной аргументации сво</w:t>
      </w:r>
      <w:r w:rsidR="00B45891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 xml:space="preserve">их действий путем применения </w:t>
      </w:r>
      <w:proofErr w:type="spellStart"/>
      <w:r w:rsidR="00B45891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="00B45891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анализа учебных задач.</w:t>
      </w:r>
    </w:p>
    <w:p w:rsidR="00B45891" w:rsidRPr="00D97C30" w:rsidRDefault="00B45891" w:rsidP="00D97C30">
      <w:pPr>
        <w:widowControl w:val="0"/>
        <w:spacing w:after="0"/>
        <w:ind w:left="20" w:right="80" w:firstLine="42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Программа по биологии строится с учетом следую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щих содержательных линий: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30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многообразие и эволюция органического мира;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биологическая природа и социальная сущность человека;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структурно-уровневая организация живой при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роды;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7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ценностное и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экокультурное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отношение к при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роде;</w:t>
      </w:r>
    </w:p>
    <w:p w:rsidR="00B45891" w:rsidRPr="00D97C30" w:rsidRDefault="00B45891" w:rsidP="00D97C30">
      <w:pPr>
        <w:widowControl w:val="0"/>
        <w:numPr>
          <w:ilvl w:val="0"/>
          <w:numId w:val="1"/>
        </w:numPr>
        <w:tabs>
          <w:tab w:val="left" w:pos="645"/>
        </w:tabs>
        <w:spacing w:after="0"/>
        <w:ind w:right="8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практико-ориентированная сущность биологи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ческих знаний.</w:t>
      </w:r>
    </w:p>
    <w:p w:rsidR="00B45891" w:rsidRPr="00D97C30" w:rsidRDefault="00B45891" w:rsidP="00D97C30">
      <w:pPr>
        <w:widowControl w:val="0"/>
        <w:spacing w:after="0"/>
        <w:ind w:left="20" w:right="80" w:firstLine="42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  <w:t>Цели биологического образования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в основной школе формулируются на нескольких уровнях: глобальном,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метапредметном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, личностном и предметном, с учетом требований к результатам освоения содержания пред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метных программ.</w:t>
      </w:r>
    </w:p>
    <w:p w:rsidR="004B7CE1" w:rsidRPr="00D97C30" w:rsidRDefault="00B45891" w:rsidP="00D97C30">
      <w:pPr>
        <w:pStyle w:val="30"/>
        <w:shd w:val="clear" w:color="auto" w:fill="auto"/>
        <w:spacing w:line="276" w:lineRule="auto"/>
        <w:ind w:left="80" w:right="60" w:firstLine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Глобальные цели являются общими для основно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го общего и среднего (полного) общего образования. Они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действий (объемы и способы получения информации порождают ряд особенностей развития современных подростков). Глобальные цели формулируются с уче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том рассмотрения биологического образования как компонента системы образования в целом, поэтому</w:t>
      </w:r>
      <w:r w:rsidR="004B7CE1"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они являются наиболее общими и социально значи</w:t>
      </w:r>
      <w:r w:rsidR="004B7CE1"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мыми.</w:t>
      </w:r>
    </w:p>
    <w:p w:rsidR="004B7CE1" w:rsidRPr="00D97C30" w:rsidRDefault="004B7CE1" w:rsidP="00D97C30">
      <w:pPr>
        <w:widowControl w:val="0"/>
        <w:spacing w:after="0"/>
        <w:ind w:left="80" w:right="60" w:firstLine="34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Pr="00D97C30"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  <w:t>глобальными целями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биологическо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го образования являются:</w:t>
      </w:r>
    </w:p>
    <w:p w:rsidR="004B7CE1" w:rsidRPr="00D97C30" w:rsidRDefault="004B7CE1" w:rsidP="00D97C30">
      <w:pPr>
        <w:widowControl w:val="0"/>
        <w:numPr>
          <w:ilvl w:val="0"/>
          <w:numId w:val="1"/>
        </w:numPr>
        <w:tabs>
          <w:tab w:val="left" w:pos="585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  <w:t>социализация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(в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хождение в мир культуры и соци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альных отношений) - включение обучающихся в ту или иную группу или общность как носите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лей ее норм, ценностей, ориентаций, осваиваемых в процессе знакомства с миром живой природы;</w:t>
      </w:r>
    </w:p>
    <w:p w:rsidR="004B7CE1" w:rsidRPr="00D97C30" w:rsidRDefault="004B7CE1" w:rsidP="00D97C30">
      <w:pPr>
        <w:widowControl w:val="0"/>
        <w:numPr>
          <w:ilvl w:val="0"/>
          <w:numId w:val="1"/>
        </w:numPr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  <w:t>приобщение к познавательной культуре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как си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стеме познавательных (научных) ценностей, на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копленных обществом в сфере биологической науки.</w:t>
      </w:r>
    </w:p>
    <w:p w:rsidR="004B7CE1" w:rsidRPr="00D97C30" w:rsidRDefault="004B7CE1" w:rsidP="00D97C30">
      <w:pPr>
        <w:widowControl w:val="0"/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Основные задачи о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бучения (биологического обра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зования):</w:t>
      </w:r>
    </w:p>
    <w:p w:rsidR="004B7CE1" w:rsidRPr="00D97C30" w:rsidRDefault="004B7CE1" w:rsidP="00D97C30">
      <w:pPr>
        <w:widowControl w:val="0"/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>ориентация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в системе моральных норм и цен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ностей: признание высокой ценности жизни во всех ее про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явлениях, здоровья своего и дру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гих людей; экологическое сознание; воспитание любви к природе;</w:t>
      </w:r>
    </w:p>
    <w:p w:rsidR="004B7CE1" w:rsidRPr="00D97C30" w:rsidRDefault="004B7CE1" w:rsidP="00D97C30">
      <w:pPr>
        <w:widowControl w:val="0"/>
        <w:tabs>
          <w:tab w:val="left" w:pos="587"/>
        </w:tabs>
        <w:spacing w:after="0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>развитие познавательн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ых мотивов, направлен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ных на получе</w:t>
      </w:r>
      <w:r w:rsidR="0047601F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ние нового знания о живой приро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4B7CE1" w:rsidRPr="00D97C30" w:rsidRDefault="004B7CE1" w:rsidP="00D97C30">
      <w:pPr>
        <w:pStyle w:val="30"/>
        <w:numPr>
          <w:ilvl w:val="0"/>
          <w:numId w:val="1"/>
        </w:numPr>
        <w:shd w:val="clear" w:color="auto" w:fill="auto"/>
        <w:tabs>
          <w:tab w:val="left" w:pos="590"/>
        </w:tabs>
        <w:spacing w:line="276" w:lineRule="auto"/>
        <w:ind w:left="600" w:right="60" w:hanging="20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овладение ключевыми компетентностями: учебно- познавательными, информационными, цен</w:t>
      </w:r>
      <w:r w:rsidRPr="00D97C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ностно-смысловыми, коммуникативными;</w:t>
      </w:r>
    </w:p>
    <w:p w:rsidR="004B7CE1" w:rsidRPr="00D97C30" w:rsidRDefault="004B7CE1" w:rsidP="00D97C30">
      <w:pPr>
        <w:widowControl w:val="0"/>
        <w:numPr>
          <w:ilvl w:val="0"/>
          <w:numId w:val="1"/>
        </w:numPr>
        <w:tabs>
          <w:tab w:val="left" w:pos="590"/>
        </w:tabs>
        <w:spacing w:after="118"/>
        <w:ind w:right="6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формирование познавательной культуры, осваи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ваемой в процессе познавательной деятельно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сти, и эстетической культуры как способности к эмоционально-ценностному отношению к объектам живой природы.</w:t>
      </w:r>
    </w:p>
    <w:p w:rsidR="00C2318E" w:rsidRPr="00E90B8A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</w:pPr>
      <w:r w:rsidRPr="00E90B8A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>Общая характеристика курса «Биология. 5 класс»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Курс биологии на ступени основного общего образования в 5 классе посвящен изучению царств живой природы,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включает сведения по общей эко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логии, происхождении человека и его месте в живой природе и опирается на знания обучающихся, п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олу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ченные ими в начальной школе.</w:t>
      </w:r>
      <w:proofErr w:type="gramEnd"/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Он направлен на формирование у школьников представлений о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б отличительных 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lastRenderedPageBreak/>
        <w:t>особенностях жи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вой природы, о ее многообразии и эволюции, а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так¬же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о человеке, как биосоциальном существе. Отбор содержания проведен с учетом культурологического подхода, в соответствии с которым учащиеся должны освоить материа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л, значимый для формирования по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знавательной, нра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вственной и эстетической культу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ры, сохранения окружающей среды и собственного здоровья, для повседневной жизни и практической деятельности.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Материал курса биологии в 5 классе разделен на четыре темы.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1.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>Тема «Биоло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гия — наука о живом мире» знако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мит обучающихся с основными отличиями живых организмов от неживых тел, свойствами живого, со строением и химическим составом клеток, типами растительных и животных тканей. Школьники получают представление о методах изучения живой природы и приобретают навыки их использования, у обучающихся 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формируются навыки работы с уве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личительными 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приборами и самостоятельного вы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полнения лабораторных работ. Особое внимание уделяется основным процессам жизнедеятельности клетки. Воспита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нию патриотизма, уважения к Оте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честву способствую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т сведения о вкладе в биологиче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скую науку выдающихся российских ученых.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2.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>Тема «Мног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ообразие живых организмов» вклю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чает сведения о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б отличительных особенностях жи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вых организмов разных царств, их многообразии, системе органического мира, растениях, животных, грибах, бактериях и лишайниках, их роли в природе и жизни челове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ка. Обучающиеся знакомятся с ос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новными таксономически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ми единицами, научают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ся различать клетки бактерий, растений, животных и грибов; продолжают отрабатывать навыки работы с увеличительными приборами и самостоятельного выполнения л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абораторных работ. Школьники на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учатся избегать заражения вирусами и болезнетв</w:t>
      </w:r>
      <w:r w:rsidR="00014E1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ор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ными бактериями, отличать ядовитые и съедобные грибы, ядовитые растения, а также оказывать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пер¬вую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доврачебную помощь при отравлении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ядовиты¬ми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 грибами и растениями.</w:t>
      </w:r>
    </w:p>
    <w:p w:rsidR="00C2318E" w:rsidRPr="00D97C30" w:rsidRDefault="00C2318E" w:rsidP="00D97C30">
      <w:pPr>
        <w:ind w:left="40"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3.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ab/>
        <w:t xml:space="preserve">Тема «Жизнь организмов на планете Земля» знакомит обучающихся с многообразием условий обитания на нашей планете, с особенностями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вод¬ной</w:t>
      </w:r>
      <w:proofErr w:type="spellEnd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 xml:space="preserve">, почвенной, наземно-воздушной и </w:t>
      </w:r>
      <w:proofErr w:type="spellStart"/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организмен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ной сред; знакомство с экологическими фактора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ми акцентирует внимание на взаимосвязанности и взаимозависимости всех компонентов природы. Школьники научатся определять среду обитания организма по внешнему облику, получат представ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ление о природных сообществах и их структуре, по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знакомятся с многообразием природных сообществ и причинами их изменения. Школьники расширят свои знания о многообразии связей между организ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мами в природных сообществах и приспособлениях организмов к совместному проживанию на общей территории.</w:t>
      </w:r>
    </w:p>
    <w:p w:rsidR="00C2318E" w:rsidRPr="00D97C30" w:rsidRDefault="00C2318E" w:rsidP="00D97C30">
      <w:pPr>
        <w:ind w:left="40"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4.Тема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«Человек на планете Земля»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посвяще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на биологической природе и социальной сущности человека. Обучающиеся знакомятся с признаками отличия между древним и современным человеком; с изменениями, которые произвел человек на Земле. Школьники научатся обосновывать значение при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родоохранной деятельности человека в сохранении и умножении растительного и животного мира; при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менять знания о правилах природы в своих поступках.</w:t>
      </w:r>
    </w:p>
    <w:p w:rsidR="00C2318E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</w:p>
    <w:p w:rsidR="00E44FD5" w:rsidRPr="00D97C30" w:rsidRDefault="00C2318E" w:rsidP="00D97C30">
      <w:pPr>
        <w:widowControl w:val="0"/>
        <w:tabs>
          <w:tab w:val="left" w:pos="164"/>
        </w:tabs>
        <w:spacing w:after="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-</w:t>
      </w:r>
      <w:r w:rsidR="00E44FD5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Отбор форм организации об</w:t>
      </w:r>
      <w:r w:rsidR="00E44FD5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 xml:space="preserve">учения осуществляется с учетом естественно-научного </w:t>
      </w:r>
      <w:r w:rsidR="00E44FD5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lastRenderedPageBreak/>
        <w:t>содержания. Большое внимание уделяется лаборатор</w:t>
      </w:r>
      <w:r w:rsidR="00E44FD5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ным и практическим работам, минимум которых опре</w:t>
      </w:r>
      <w:r w:rsidR="00E44FD5"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делен в программе.</w:t>
      </w:r>
    </w:p>
    <w:p w:rsidR="00E44FD5" w:rsidRPr="00D97C30" w:rsidRDefault="00E44FD5" w:rsidP="00D97C30">
      <w:pPr>
        <w:widowControl w:val="0"/>
        <w:spacing w:after="0"/>
        <w:ind w:left="20" w:firstLine="34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Содержание курса биологии в основной школе является базой для изучения общих биологических закономерностей, законов, теорий в старшей школе.</w:t>
      </w:r>
    </w:p>
    <w:p w:rsidR="00E44FD5" w:rsidRPr="00D97C30" w:rsidRDefault="00E44FD5" w:rsidP="00D97C30">
      <w:pPr>
        <w:widowControl w:val="0"/>
        <w:spacing w:after="118"/>
        <w:ind w:left="20" w:right="2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t>Таким образом, содержание курса биологии в основ</w:t>
      </w:r>
      <w:r w:rsidRPr="00D97C30"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  <w:softHyphen/>
        <w:t>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E4657F" w:rsidRPr="00D97C30" w:rsidRDefault="00E4657F" w:rsidP="00D97C30">
      <w:pPr>
        <w:pStyle w:val="30"/>
        <w:shd w:val="clear" w:color="auto" w:fill="auto"/>
        <w:spacing w:line="276" w:lineRule="auto"/>
        <w:ind w:left="80" w:right="60" w:firstLine="340"/>
        <w:rPr>
          <w:rFonts w:ascii="Times New Roman" w:hAnsi="Times New Roman" w:cs="Times New Roman"/>
          <w:sz w:val="24"/>
          <w:szCs w:val="24"/>
        </w:rPr>
      </w:pPr>
      <w:r w:rsidRPr="00D97C30">
        <w:rPr>
          <w:rStyle w:val="10"/>
          <w:rFonts w:ascii="Times New Roman" w:hAnsi="Times New Roman" w:cs="Times New Roman"/>
          <w:sz w:val="24"/>
          <w:szCs w:val="24"/>
        </w:rPr>
        <w:t>В программе указывается тип урока, вид контроля, описание приемов, помогающих учителю в формиро</w:t>
      </w:r>
      <w:r w:rsidRPr="00D97C30">
        <w:rPr>
          <w:rStyle w:val="10"/>
          <w:rFonts w:ascii="Times New Roman" w:hAnsi="Times New Roman" w:cs="Times New Roman"/>
          <w:sz w:val="24"/>
          <w:szCs w:val="24"/>
        </w:rPr>
        <w:softHyphen/>
        <w:t>вании у школьников познавательных, коммуникатив</w:t>
      </w:r>
      <w:r w:rsidRPr="00D97C30">
        <w:rPr>
          <w:rStyle w:val="10"/>
          <w:rFonts w:ascii="Times New Roman" w:hAnsi="Times New Roman" w:cs="Times New Roman"/>
          <w:sz w:val="24"/>
          <w:szCs w:val="24"/>
        </w:rPr>
        <w:softHyphen/>
        <w:t>ных и регулятивных универсальных навыков, а также технологии, обеспечивающие эффективную работу преподавателя и ученика на уроке.</w:t>
      </w:r>
    </w:p>
    <w:p w:rsidR="00E4657F" w:rsidRPr="00D97C30" w:rsidRDefault="00E4657F" w:rsidP="00D97C30">
      <w:pPr>
        <w:pStyle w:val="30"/>
        <w:shd w:val="clear" w:color="auto" w:fill="auto"/>
        <w:spacing w:line="276" w:lineRule="auto"/>
        <w:ind w:left="80" w:firstLine="340"/>
        <w:rPr>
          <w:rFonts w:ascii="Times New Roman" w:hAnsi="Times New Roman" w:cs="Times New Roman"/>
          <w:sz w:val="24"/>
          <w:szCs w:val="24"/>
        </w:rPr>
      </w:pPr>
      <w:r w:rsidRPr="00D97C30">
        <w:rPr>
          <w:rStyle w:val="10"/>
          <w:rFonts w:ascii="Times New Roman" w:hAnsi="Times New Roman" w:cs="Times New Roman"/>
          <w:sz w:val="24"/>
          <w:szCs w:val="24"/>
        </w:rPr>
        <w:t>Программа выполняет две основные функции.</w:t>
      </w:r>
    </w:p>
    <w:p w:rsidR="00E4657F" w:rsidRPr="00D97C30" w:rsidRDefault="00E4657F" w:rsidP="00D97C30">
      <w:pPr>
        <w:pStyle w:val="30"/>
        <w:shd w:val="clear" w:color="auto" w:fill="auto"/>
        <w:spacing w:line="276" w:lineRule="auto"/>
        <w:ind w:left="80" w:right="60" w:firstLine="340"/>
        <w:rPr>
          <w:rFonts w:ascii="Times New Roman" w:hAnsi="Times New Roman" w:cs="Times New Roman"/>
          <w:sz w:val="24"/>
          <w:szCs w:val="24"/>
        </w:rPr>
      </w:pPr>
      <w:r w:rsidRPr="00D97C30">
        <w:rPr>
          <w:rStyle w:val="a4"/>
          <w:rFonts w:ascii="Times New Roman" w:hAnsi="Times New Roman" w:cs="Times New Roman"/>
          <w:sz w:val="24"/>
          <w:szCs w:val="24"/>
        </w:rPr>
        <w:t xml:space="preserve">Информационно-методическая </w:t>
      </w:r>
      <w:proofErr w:type="spellStart"/>
      <w:r w:rsidRPr="00D97C30">
        <w:rPr>
          <w:rStyle w:val="a4"/>
          <w:rFonts w:ascii="Times New Roman" w:hAnsi="Times New Roman" w:cs="Times New Roman"/>
          <w:sz w:val="24"/>
          <w:szCs w:val="24"/>
        </w:rPr>
        <w:t>функция</w:t>
      </w:r>
      <w:r w:rsidRPr="00D97C30">
        <w:rPr>
          <w:rStyle w:val="10"/>
          <w:rFonts w:ascii="Times New Roman" w:hAnsi="Times New Roman" w:cs="Times New Roman"/>
          <w:sz w:val="24"/>
          <w:szCs w:val="24"/>
        </w:rPr>
        <w:t>позволяет</w:t>
      </w:r>
      <w:proofErr w:type="spellEnd"/>
      <w:r w:rsidRPr="00D97C30">
        <w:rPr>
          <w:rStyle w:val="10"/>
          <w:rFonts w:ascii="Times New Roman" w:hAnsi="Times New Roman" w:cs="Times New Roman"/>
          <w:sz w:val="24"/>
          <w:szCs w:val="24"/>
        </w:rPr>
        <w:t xml:space="preserve"> всем участникам образовательного процесса получать представления о целях, содержании, общей стратегии обучения, воспитания и развития учащихся средствами данного учебного предмета.</w:t>
      </w:r>
    </w:p>
    <w:p w:rsidR="00E4657F" w:rsidRPr="00D97C30" w:rsidRDefault="00E4657F" w:rsidP="00D97C30">
      <w:pPr>
        <w:pStyle w:val="30"/>
        <w:shd w:val="clear" w:color="auto" w:fill="auto"/>
        <w:spacing w:after="122" w:line="276" w:lineRule="auto"/>
        <w:ind w:left="80" w:right="60" w:firstLine="340"/>
        <w:rPr>
          <w:rStyle w:val="10"/>
          <w:rFonts w:ascii="Times New Roman" w:hAnsi="Times New Roman" w:cs="Times New Roman"/>
          <w:sz w:val="24"/>
          <w:szCs w:val="24"/>
        </w:rPr>
      </w:pPr>
      <w:r w:rsidRPr="00D97C30">
        <w:rPr>
          <w:rStyle w:val="a4"/>
          <w:rFonts w:ascii="Times New Roman" w:hAnsi="Times New Roman" w:cs="Times New Roman"/>
          <w:sz w:val="24"/>
          <w:szCs w:val="24"/>
        </w:rPr>
        <w:t xml:space="preserve">Организационно-планирующая </w:t>
      </w:r>
      <w:proofErr w:type="spellStart"/>
      <w:r w:rsidRPr="00D97C30">
        <w:rPr>
          <w:rStyle w:val="a4"/>
          <w:rFonts w:ascii="Times New Roman" w:hAnsi="Times New Roman" w:cs="Times New Roman"/>
          <w:sz w:val="24"/>
          <w:szCs w:val="24"/>
        </w:rPr>
        <w:t>функция</w:t>
      </w:r>
      <w:r w:rsidRPr="00D97C30">
        <w:rPr>
          <w:rStyle w:val="10"/>
          <w:rFonts w:ascii="Times New Roman" w:hAnsi="Times New Roman" w:cs="Times New Roman"/>
          <w:sz w:val="24"/>
          <w:szCs w:val="24"/>
        </w:rPr>
        <w:t>предусма</w:t>
      </w:r>
      <w:r w:rsidRPr="00D97C30">
        <w:rPr>
          <w:rStyle w:val="10"/>
          <w:rFonts w:ascii="Times New Roman" w:hAnsi="Times New Roman" w:cs="Times New Roman"/>
          <w:sz w:val="24"/>
          <w:szCs w:val="24"/>
        </w:rPr>
        <w:softHyphen/>
        <w:t>тривает</w:t>
      </w:r>
      <w:proofErr w:type="spellEnd"/>
      <w:r w:rsidRPr="00D97C30">
        <w:rPr>
          <w:rStyle w:val="10"/>
          <w:rFonts w:ascii="Times New Roman" w:hAnsi="Times New Roman" w:cs="Times New Roman"/>
          <w:sz w:val="24"/>
          <w:szCs w:val="24"/>
        </w:rPr>
        <w:t xml:space="preserve">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4839BF" w:rsidRPr="00D97C30" w:rsidRDefault="004839BF" w:rsidP="00D97C30">
      <w:pPr>
        <w:widowControl w:val="0"/>
        <w:spacing w:after="49"/>
        <w:ind w:left="40"/>
        <w:jc w:val="both"/>
        <w:outlineLvl w:val="3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Используемый учебно-методический комплекс</w:t>
      </w:r>
    </w:p>
    <w:p w:rsidR="004839BF" w:rsidRPr="00D97C30" w:rsidRDefault="004839BF" w:rsidP="00D97C30">
      <w:pPr>
        <w:widowControl w:val="0"/>
        <w:spacing w:after="0"/>
        <w:ind w:left="40" w:right="60" w:firstLine="3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L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Пономарева И. Н,, Николаев И.В., Корнило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softHyphen/>
        <w:t>ва ОЛ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Биология. 5 класс. Учебник для учащихся общеобразовательных организаций. М.: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Вентана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Граф, 2018.</w:t>
      </w:r>
    </w:p>
    <w:p w:rsidR="004839BF" w:rsidRPr="00D97C30" w:rsidRDefault="004839BF" w:rsidP="00D97C30">
      <w:pPr>
        <w:widowControl w:val="0"/>
        <w:numPr>
          <w:ilvl w:val="0"/>
          <w:numId w:val="34"/>
        </w:numPr>
        <w:tabs>
          <w:tab w:val="left" w:pos="585"/>
        </w:tabs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90B8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highlight w:val="yellow"/>
          <w:lang w:eastAsia="ru-RU"/>
        </w:rPr>
        <w:t xml:space="preserve">Корнилова ОЛ., Николаев И.В., Симонова </w:t>
      </w:r>
      <w:r w:rsidRPr="00E90B8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highlight w:val="yellow"/>
          <w:lang w:val="en-US" w:eastAsia="ru-RU"/>
        </w:rPr>
        <w:t>JI</w:t>
      </w:r>
      <w:r w:rsidRPr="00E90B8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highlight w:val="yellow"/>
          <w:lang w:eastAsia="ru-RU"/>
        </w:rPr>
        <w:t>.</w:t>
      </w:r>
      <w:r w:rsidRPr="00E90B8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highlight w:val="yellow"/>
          <w:lang w:val="en-US" w:eastAsia="ru-RU"/>
        </w:rPr>
        <w:t>B</w:t>
      </w:r>
      <w:r w:rsidRPr="00E90B8A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highlight w:val="yellow"/>
          <w:lang w:eastAsia="ru-RU"/>
        </w:rPr>
        <w:t xml:space="preserve">. </w:t>
      </w:r>
      <w:r w:rsidRPr="00E90B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  <w:lang w:eastAsia="ru-RU"/>
        </w:rPr>
        <w:t xml:space="preserve">Биология. 5 класс. Рабочая тетрадь. М.: </w:t>
      </w:r>
      <w:proofErr w:type="spellStart"/>
      <w:r w:rsidRPr="00E90B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  <w:lang w:eastAsia="ru-RU"/>
        </w:rPr>
        <w:t>Вентана</w:t>
      </w:r>
      <w:proofErr w:type="spellEnd"/>
      <w:r w:rsidRPr="00E90B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highlight w:val="yellow"/>
          <w:lang w:eastAsia="ru-RU"/>
        </w:rPr>
        <w:t>- Граф, 2018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E44FD5" w:rsidRPr="00E90B8A" w:rsidRDefault="004839BF" w:rsidP="00E90B8A">
      <w:pPr>
        <w:widowControl w:val="0"/>
        <w:numPr>
          <w:ilvl w:val="0"/>
          <w:numId w:val="34"/>
        </w:numPr>
        <w:tabs>
          <w:tab w:val="left" w:pos="590"/>
        </w:tabs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ectPr w:rsidR="00E44FD5" w:rsidRPr="00E90B8A" w:rsidSect="003B4180">
          <w:footerReference w:type="default" r:id="rId8"/>
          <w:footerReference w:type="first" r:id="rId9"/>
          <w:type w:val="continuous"/>
          <w:pgSz w:w="11906" w:h="16838"/>
          <w:pgMar w:top="1134" w:right="850" w:bottom="1134" w:left="1701" w:header="0" w:footer="6" w:gutter="45"/>
          <w:cols w:space="247"/>
          <w:noEndnote/>
          <w:titlePg/>
          <w:docGrid w:linePitch="360"/>
        </w:sect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Пономарева И.Н.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Биология. 5 класс. Методи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ческое пособие. М.: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Вентана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-Граф, 2018</w:t>
      </w:r>
    </w:p>
    <w:p w:rsidR="00E44FD5" w:rsidRPr="00D97C30" w:rsidRDefault="00E44FD5" w:rsidP="00E90B8A">
      <w:pPr>
        <w:widowControl w:val="0"/>
        <w:spacing w:after="83"/>
        <w:ind w:right="100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/>
        </w:rPr>
      </w:pPr>
    </w:p>
    <w:p w:rsidR="004B7CE1" w:rsidRPr="00D97C30" w:rsidRDefault="00265937" w:rsidP="003964A5">
      <w:pPr>
        <w:keepNext/>
        <w:keepLines/>
        <w:widowControl w:val="0"/>
        <w:spacing w:after="15"/>
        <w:ind w:left="700" w:hanging="220"/>
        <w:jc w:val="center"/>
        <w:outlineLvl w:val="1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</w:pPr>
      <w:bookmarkStart w:id="4" w:name="bookmark4"/>
      <w:r w:rsidRPr="00D97C30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>2.</w:t>
      </w:r>
      <w:r w:rsidR="00C2318E" w:rsidRPr="00D97C30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>Содержание курса «Биология. 5</w:t>
      </w:r>
      <w:r w:rsidR="004B7CE1" w:rsidRPr="00D97C30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eastAsia="ru-RU"/>
        </w:rPr>
        <w:t xml:space="preserve"> класс»</w:t>
      </w:r>
      <w:bookmarkEnd w:id="4"/>
    </w:p>
    <w:p w:rsidR="000F6F63" w:rsidRPr="00D97C30" w:rsidRDefault="000F6F63" w:rsidP="00D97C30">
      <w:pPr>
        <w:widowControl w:val="0"/>
        <w:spacing w:after="0"/>
        <w:jc w:val="both"/>
        <w:rPr>
          <w:rFonts w:ascii="Times New Roman" w:eastAsia="Bookman Old Style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2318E" w:rsidRPr="00D97C30" w:rsidRDefault="00C2318E" w:rsidP="00D97C30">
      <w:pPr>
        <w:widowControl w:val="0"/>
        <w:spacing w:after="0"/>
        <w:ind w:left="20" w:right="80" w:firstLine="4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процессе изучения предмета «Биология» в 5 классе учащиеся осваивают следующие основ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ные знания.</w:t>
      </w:r>
    </w:p>
    <w:p w:rsidR="00C2318E" w:rsidRPr="00D97C30" w:rsidRDefault="00C2318E" w:rsidP="00D97C30">
      <w:pPr>
        <w:widowControl w:val="0"/>
        <w:spacing w:after="0"/>
        <w:ind w:left="660" w:hanging="2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Тема 1. «Биология - наука о живом мире»</w:t>
      </w:r>
    </w:p>
    <w:p w:rsidR="00C2318E" w:rsidRPr="00D97C30" w:rsidRDefault="00C2318E" w:rsidP="00D97C30">
      <w:pPr>
        <w:widowControl w:val="0"/>
        <w:spacing w:after="0"/>
        <w:ind w:left="660" w:hanging="2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(8 ч</w:t>
      </w:r>
      <w:r w:rsidRPr="00D97C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+ </w:t>
      </w: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1чрезервного времени):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2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наука о живой природе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-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биология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человек и природа; живые организмы - важная часть природы; зависимость жизни первобытных людей от природы, охота и собирательство, начало земледелия и скотоводства, культур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ные растения и домашние животные: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5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свойства живого: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отличие живых тел от тел неживой природы;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признаки живого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обмен веществ, питание, дыхание, рост, развитие, размножение, раздражимость; организм - единица живой природы; органы организма, их функции; согласованность работы органов, обеспечивающая жизнедеятельность организ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ма как единого целого;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1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методы изучения природы: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использование биологических методов для изучения любо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го живого объекта; общие методы изучения природы: наблюдение, описание, 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измерение, эксперимент; использование сравнения и мо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делирования в лабораторных условиях;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1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увеличительные приборы: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необходимость ис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пользования увеличительных приборов при изучении объектов живой природы; увеличи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тельные приборы: лупа ручная и штативная, микроскоп, части микроскопа, микропрепа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рат; правила работы с микроскопом;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2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строение клетки, ткани: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клеточное строение живых организмов; клетка, части клетки и их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назначение: понятие о ткани, ткани животных и растений их функции;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химически й с о с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тав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клетки: химические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веще¬ства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клетки; неорганические вещества клетки, их значение для клетки и организма;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органи¬ческие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ве^естъз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клетки, их значение для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клет¬ки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организма: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процессы </w:t>
      </w:r>
      <w:r w:rsidR="004F465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жизнедеятельности клетки: основ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ные процессы, присущие живой клетке, -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ды¬хание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питание, обмен веществ, рост,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разви¬тие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размножение: размножение клетки путем деления: передача наследственного материала дочерним клеткам: взаимосвязанная работа частей клетки, обусловливающая ее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жизне¬деятельность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как целостной живой системы — биосистемы:</w:t>
      </w:r>
      <w:proofErr w:type="gramEnd"/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великие ученые-естествоиспытатели: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Ари¬стотель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Теофраст, К. Линней, Ч. Дарвин, В.И. Вернадский. Н И. Вавилов.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Основные понятия. которые необходимо усвоить после изучения темы 1: многоклеточные организмы, биология; обмен веществ и энергии между организмом и окружающей средой, организм, орган; наблюдение, описание, эксперимент, сравнение, моделирование; увеличительные приборы, лупа, микроскоп; ядро, цитоплазма, вакуоли. клеточная мембрана, клеточная стенка, ткани; неорганические вещества, органические вещества; деление клетки.</w:t>
      </w:r>
    </w:p>
    <w:p w:rsidR="00C2318E" w:rsidRPr="004F4657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4F4657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>Тема 2. «Многообразие живых организмов»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(10 ч + 2 ч резервного времени):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царства живой природы: классификация живых организмов: раздел биологии — систематика; царства клеточных организмов: бактерий, грибов, растений и животных;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виру¬сы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— неклеточная форма жизни: их строение, значение и меры профилактики вирусных заболеваний; вид как наименьшая единица классификации: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бактерии: бактерии — примитивные одноклеточные организмы, строение бактерий, размножение бактерий делением клетки надвое; бактерии как самая древняя группа организмов, процессы жизнедеятельности бактерий; понятие об автотрофах и гетеротрофах, прокариотах и эукариотах;</w:t>
      </w:r>
    </w:p>
    <w:p w:rsidR="00C2318E" w:rsidRPr="00D97C30" w:rsidRDefault="00C2318E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значение бактерий в природе и для человека: роль бактерий в природе; симбиоз клубеньковых бактерий с растениями; фотосинтезирующие бактерии: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цианобактерии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как поставщики кислорода в атмосферу; бактерии. обладающие разными типами обмена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вешеств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: процесс брожения; роль бактерий в природе и жизни человека; средства борьбы с болезнетворными бактериями;</w:t>
      </w:r>
    </w:p>
    <w:p w:rsidR="00C2318E" w:rsidRPr="00D97C30" w:rsidRDefault="00C2318E" w:rsidP="00D97C30">
      <w:pPr>
        <w:ind w:left="600" w:right="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растения: представление о флоре; отличительное свойство растений; хлорофилл; зна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чение фотосинтеза; сравнение клеток расте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ний и бактерий; деление царства Растения на группы: водоросли, цветковые (покры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тосеменные), голосеменные, мхи, плауны, хвощи, папоротники; строение растений; ко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рень и побег; слоевище водорослей; основные различия покрытосеменных и голосеменных растений; роль цветковых растений в жизни человека;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lastRenderedPageBreak/>
        <w:t>животные: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представление о фауне; особенно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сти животных; одноклеточные и многокле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точные организмы; роль животных в приро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де и жизни человека; зависимость животных от окружающей среды;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грибы: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общая характеристика грибов; много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клеточные и одноклеточные грибы; наличие у грибов признаков растений и животных; строение тела гриба: грибница, образованная гифами; питание грибов: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саиротрофы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пара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зиты, симбионты и хищники; размножение спорами; симбиоз гриба и растения —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грибо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корень (микориза);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08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многообразие и значение грибов: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строение шля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почных грибов; плесневые грибы, их исполь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зование в здравоохранении (антибиотик пе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нициллин); одноклеточные грибы - дрожжи, их использование в хлебопечении и пивова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рении; съедобные и ядовитые грибы; правила сбора и употребления грибов в пищу; парази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тические грибы; роль грибов в природе и жиз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ни человека;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03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лишайники: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общая характеристика лишайни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ков; внешнее и внутреннее строение, питание, размножение; значение лишайников в приро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де и в жизни человека; лишайники - показа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тели чистоты воздуха;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15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значение живых организмов в природе и жизни человека: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животные и растения, вредные для человека; живые организмы, полезные для человека; взаимосвязь полезных и вредных видов в природе; значение биологического разнообразия в природе и жизни человека.</w:t>
      </w:r>
    </w:p>
    <w:p w:rsidR="00C2318E" w:rsidRPr="00D97C30" w:rsidRDefault="00C2318E" w:rsidP="00D97C30">
      <w:pPr>
        <w:widowControl w:val="0"/>
        <w:spacing w:after="0"/>
        <w:ind w:left="20" w:right="80" w:firstLine="420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Основные понятия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которые необходимо усвоить после изучения темы 2: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вид, царство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вирусы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систе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softHyphen/>
        <w:t>матика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бактерии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прокариоты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эукариоты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автотрофы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гетеротрофы, </w:t>
      </w:r>
      <w:proofErr w:type="spellStart"/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цианобактерии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клубеньковые бактерии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симбиоз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корень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побег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споры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слоевище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цветковые и голосеменные растения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простейшие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грибница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гифа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плодовое тело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грибокорень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шляпоч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softHyphen/>
        <w:t>ные грибы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плесневые грибы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антибиотик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дрожжи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лишайники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биологическое разнообразие.</w:t>
      </w:r>
    </w:p>
    <w:p w:rsidR="00C2318E" w:rsidRPr="00D97C30" w:rsidRDefault="00C2318E" w:rsidP="00D97C30">
      <w:pPr>
        <w:widowControl w:val="0"/>
        <w:spacing w:after="0"/>
        <w:ind w:left="660" w:hanging="2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</w:pPr>
      <w:proofErr w:type="spellStart"/>
      <w:r w:rsidRPr="00D97C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Телш</w:t>
      </w:r>
      <w:proofErr w:type="spellEnd"/>
      <w:r w:rsidRPr="00D97C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3. </w:t>
      </w: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«Жизнь организмов па планете Земля»</w:t>
      </w:r>
    </w:p>
    <w:p w:rsidR="00C2318E" w:rsidRPr="00D97C30" w:rsidRDefault="00C2318E" w:rsidP="00D97C30">
      <w:pPr>
        <w:widowControl w:val="0"/>
        <w:spacing w:after="0"/>
        <w:ind w:left="660" w:hanging="2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(7 ч+ 1ч резервного времени):</w:t>
      </w:r>
    </w:p>
    <w:p w:rsidR="00C2318E" w:rsidRPr="00D97C30" w:rsidRDefault="00C2318E" w:rsidP="00D97C30">
      <w:pPr>
        <w:widowControl w:val="0"/>
        <w:numPr>
          <w:ilvl w:val="0"/>
          <w:numId w:val="31"/>
        </w:numPr>
        <w:tabs>
          <w:tab w:val="left" w:pos="620"/>
        </w:tabs>
        <w:spacing w:after="0"/>
        <w:ind w:left="660" w:right="80" w:hanging="2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среды жизни планеты Земля: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многообразие условий обитания на планете; среды жизни организмов; особенности водной, почвенной,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наземно-воздушной и организменной сред; примеры организмов — обитателей этих сред жизни;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экологические факторы среды: условия,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влияю¬щие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 жизнь организмов в природе, факторы неживой природы, факторы живой природы, антропогенные факторы; примеры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экологи¬ческих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факторов;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приспособления организмов к жизни в природе: влияние среды на организмы;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приспособлен¬ность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организмов к условиям своего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обита¬ния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; биологическая роль защитной окраски у животных, яркой окраски и аромата у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цвет¬ков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наличия соцветий у растений;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природные сообщества: потоки веществ между живой и неживой природой; взаимодействие живых организмов между собой; пищевая цепь; растения — производители органических веществ; животные — потребители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органиче¬ских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веществ; грибы, бактерии-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разлагатели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; понятие о круговороте веществ в природе; понятие о природном сообществе; примеры природных сообществ;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природные зоны России: понятие природной зоны; различные типы природных зон: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влаж¬ный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тропический лес, тайга, тундра,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широко¬лиственный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лес, степь, 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природные зоны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Рос¬сии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их обитатели; редкие и исчезающие виды животных и растений, требующие охраны;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жизнь на разных материках: понятие о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мате¬рике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как части суши, окруженной морями и океанами; многообразие живого мира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на¬шей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планеты; открытие человеком новых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ви¬дов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организмов; своеобразие и уникальность живого мира материков: Африки, Австралии, Южной Америки, Северной Америки,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Евр¬азии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Антарктиды;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жизнь в морях и океанах: условия жизни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орга¬низмов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в водной среде; обитатели мелководий и средних глубин; прикрепленные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организ¬мы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; жизнь организмов на больших глубинах; приспособленность организмов к условиям обитания.</w:t>
      </w:r>
    </w:p>
    <w:p w:rsidR="000E4E05" w:rsidRPr="00D97C30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Основные понятия, которые необходимо усвоить после изучения темы 3: водная, почвенная,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наземно¬воздушная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организменная среды жизни;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экологиче¬ские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факторы, факторы неживой природы, факторы живой природы, антропогенные факторы;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приспособ¬ленность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; пищевая цепь, круговорот веществ в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приро¬де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природное сообщество; природные зоны; местный вид; прикрепленные организмы, свободноплавающие организмы, планктон.</w:t>
      </w:r>
    </w:p>
    <w:p w:rsidR="000E4E05" w:rsidRPr="004F4657" w:rsidRDefault="000E4E05" w:rsidP="00D97C30">
      <w:pPr>
        <w:widowControl w:val="0"/>
        <w:spacing w:after="0"/>
        <w:jc w:val="both"/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</w:pPr>
      <w:r w:rsidRPr="004F4657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>Тема 4. «Человек на планете Земля» (6 ч):</w:t>
      </w:r>
    </w:p>
    <w:p w:rsidR="000E4E05" w:rsidRPr="00D97C30" w:rsidRDefault="000E4E05" w:rsidP="00D97C30">
      <w:pPr>
        <w:ind w:left="660" w:right="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•</w:t>
      </w:r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 xml:space="preserve">как появился человек на Земле: когда и где </w:t>
      </w:r>
      <w:proofErr w:type="spellStart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по¬явился</w:t>
      </w:r>
      <w:proofErr w:type="spellEnd"/>
      <w:r w:rsidRPr="00D97C3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человек; предки человека разумного; родственник человека современного типа —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неандерталец; орудия труда человека умело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го; образ жизни кроманьонца; биологические особенности современного человека; деятель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ность человека в природе в наши дни;</w:t>
      </w:r>
    </w:p>
    <w:p w:rsidR="000E4E05" w:rsidRPr="00D97C30" w:rsidRDefault="000E4E05" w:rsidP="00D97C30">
      <w:pPr>
        <w:widowControl w:val="0"/>
        <w:numPr>
          <w:ilvl w:val="0"/>
          <w:numId w:val="31"/>
        </w:numPr>
        <w:tabs>
          <w:tab w:val="left" w:pos="562"/>
        </w:tabs>
        <w:spacing w:after="0"/>
        <w:ind w:left="580" w:right="60" w:hanging="20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как человек изменял природу: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изменение че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ловеком окружающей среды; необходимость знания законов развития живой природы; ме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роприятия по охране природы;</w:t>
      </w:r>
    </w:p>
    <w:p w:rsidR="000E4E05" w:rsidRPr="00D97C30" w:rsidRDefault="000E4E05" w:rsidP="00D97C30">
      <w:pPr>
        <w:widowControl w:val="0"/>
        <w:numPr>
          <w:ilvl w:val="0"/>
          <w:numId w:val="31"/>
        </w:numPr>
        <w:tabs>
          <w:tab w:val="left" w:pos="565"/>
        </w:tabs>
        <w:spacing w:after="0"/>
        <w:ind w:left="580" w:right="60" w:hanging="20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важность охраны живого мира планеты: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взаи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мосвязь процессов, происходящих в живой и неживой природе; причины исчезновения многих видов животных и растений; виды, находящиеся на грани исчезновения; про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явление современным человечеством заботы</w:t>
      </w:r>
    </w:p>
    <w:p w:rsidR="000E4E05" w:rsidRPr="00D97C30" w:rsidRDefault="000E4E05" w:rsidP="00D97C30">
      <w:pPr>
        <w:widowControl w:val="0"/>
        <w:tabs>
          <w:tab w:val="left" w:pos="765"/>
          <w:tab w:val="left" w:pos="746"/>
        </w:tabs>
        <w:spacing w:after="0"/>
        <w:ind w:left="580"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>живом мире; заповедники, Красная книга; мероприятия по восстановлению численности редких видов и природных сообществ;</w:t>
      </w:r>
    </w:p>
    <w:p w:rsidR="000E4E05" w:rsidRPr="00D97C30" w:rsidRDefault="000E4E05" w:rsidP="00D97C30">
      <w:pPr>
        <w:widowControl w:val="0"/>
        <w:numPr>
          <w:ilvl w:val="0"/>
          <w:numId w:val="31"/>
        </w:numPr>
        <w:tabs>
          <w:tab w:val="left" w:pos="562"/>
        </w:tabs>
        <w:spacing w:after="0"/>
        <w:ind w:left="580" w:right="60" w:hanging="20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сохранение богатства живого мира: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ценность разнообразия живого мира; обязанности че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ловека перед природой; примеры участия школьников в деле охраны природы; результа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ты бережного отношения к природе; примеры увеличения численности отдельных видов; рас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селение редких видов на новых территориях.</w:t>
      </w:r>
    </w:p>
    <w:p w:rsidR="005558CB" w:rsidRDefault="000E4E05" w:rsidP="00D97C30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Основные понятия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которые необходимо усво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 xml:space="preserve">ить после изучения темы 4: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австралопитек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человек умелый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человек разумный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кроманьонец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лесопосадки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заповедник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; </w:t>
      </w:r>
      <w:r w:rsidR="00490864"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Красная книга</w:t>
      </w:r>
      <w:bookmarkStart w:id="5" w:name="bookmark8"/>
      <w:r w:rsidR="00490864" w:rsidRPr="00D97C3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490864" w:rsidRPr="00D97C30" w:rsidRDefault="00490864" w:rsidP="00D97C30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C3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</w:p>
    <w:p w:rsidR="005558CB" w:rsidRPr="00D97C30" w:rsidRDefault="00B33FA8" w:rsidP="005558CB">
      <w:pPr>
        <w:widowControl w:val="0"/>
        <w:spacing w:after="52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bookmarkStart w:id="6" w:name="bookmark10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3.</w:t>
      </w:r>
      <w:r w:rsidR="005558CB" w:rsidRPr="00D97C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Планируемые результаты изучения курса «Биология» к концу 5 класса</w:t>
      </w:r>
      <w:bookmarkEnd w:id="6"/>
    </w:p>
    <w:p w:rsidR="005558CB" w:rsidRPr="00D97C30" w:rsidRDefault="005558CB" w:rsidP="005558CB">
      <w:pPr>
        <w:widowControl w:val="0"/>
        <w:spacing w:after="0"/>
        <w:ind w:left="20" w:right="40" w:firstLine="3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Изучение курса «Биология. 5 класс» должно быть направлено на овладение учащимися следующих умений и навыков.</w:t>
      </w:r>
    </w:p>
    <w:p w:rsidR="005558CB" w:rsidRPr="00D97C30" w:rsidRDefault="005558CB" w:rsidP="005558CB">
      <w:pPr>
        <w:widowControl w:val="0"/>
        <w:spacing w:after="0"/>
        <w:ind w:left="580" w:hanging="180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Обучающийся научится: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80"/>
        </w:tabs>
        <w:spacing w:after="0"/>
        <w:ind w:left="580" w:right="4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характеризовать особенности строения и про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цессов жизнедеятельности биологических объектов (клеток, организмов), их практиче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скую значимость;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82"/>
        </w:tabs>
        <w:spacing w:after="0"/>
        <w:ind w:left="580" w:right="4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применять методы биологической науки для изучения клеток и организмов, 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проводить на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блюдения за организмами, ставить несложные биологические эксперименты и объяснять полученные результаты, описывать биологи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ческие объекты и процессы;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82"/>
        </w:tabs>
        <w:spacing w:after="0"/>
        <w:ind w:left="580" w:right="4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использовать составляющие исследователь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ской и проектной деятельности по изучению живых организмов (приводить доказатель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ства, классифицировать, сравнивать, выявлять взаимосвязи);</w:t>
      </w:r>
    </w:p>
    <w:p w:rsidR="005558CB" w:rsidRPr="00B24BD1" w:rsidRDefault="005558CB" w:rsidP="005558CB">
      <w:pPr>
        <w:widowControl w:val="0"/>
        <w:numPr>
          <w:ilvl w:val="0"/>
          <w:numId w:val="31"/>
        </w:numPr>
        <w:tabs>
          <w:tab w:val="left" w:pos="585"/>
        </w:tabs>
        <w:spacing w:after="0"/>
        <w:ind w:left="580" w:right="4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ориентироваться в системе познавательных ценностей - оценивать информацию о живых организмах, природных сообществах, среде обитания, получаемую из разных источников; практическую значимость растений в природе 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жизни человека; последствия деятельности человека в природе.</w:t>
      </w:r>
    </w:p>
    <w:p w:rsidR="005558CB" w:rsidRPr="00D97C30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D97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D97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соблюдать правила работы в кабинете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биоло¬гии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биологическими приборами и инструментами;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использовать приемы оказания первой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по¬мощи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отравлении ядовитыми грибами, ядовитыми растениями;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работать с определителями растений;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выделять эстетические достоинства объектов живой природы;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осознанно соблюдать основные принципы и правила отношения к живой природе;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ориентироваться в системе моральных норм и ценностей по отношению к объектам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жи¬вой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природы (признание высокой ценности жизни во всех ее проявлениях, экологическое сознание, эмоционально-ценностное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отноше¬ние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объектам живой природы);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находить информацию о живых организмах в научно-популярной литературе,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биологиче¬ских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словарях и справочниках, анализировать, оценивать ее и переводить из одной формы в другую;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работать с различными типами справочных изданий, создавать коллекции, готовить сообщения и презентации;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выбирать целевые и смысловые установки в своих действиях и поступках по отношению к живой природе;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проводить наблюдения за живыми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организ¬мами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фиксировать свои наблюдения в виде рисунков, схем, таблиц;</w:t>
      </w:r>
    </w:p>
    <w:p w:rsidR="005558CB" w:rsidRPr="00B24BD1" w:rsidRDefault="005558CB" w:rsidP="005558C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составлять план исследования, пользоваться увеличительными приборами, готовить микропрепараты;</w:t>
      </w:r>
    </w:p>
    <w:p w:rsidR="005558CB" w:rsidRPr="00D97C30" w:rsidRDefault="005558CB" w:rsidP="005558CB">
      <w:pPr>
        <w:ind w:left="540" w:right="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proofErr w:type="gram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•</w:t>
      </w:r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выделять существенные признаки </w:t>
      </w:r>
      <w:proofErr w:type="spellStart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биологи¬ческих</w:t>
      </w:r>
      <w:proofErr w:type="spellEnd"/>
      <w:r w:rsidRPr="00B24B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процессов, протекающих в живых</w:t>
      </w:r>
      <w:r w:rsidRPr="00D97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ганизмах (обмен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вешеств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питание, дыхание, выделение, транспорт веществ, рост, разви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тие, размножение);</w:t>
      </w:r>
      <w:proofErr w:type="gramEnd"/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45"/>
        </w:tabs>
        <w:spacing w:after="0"/>
        <w:ind w:left="540" w:right="6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обосновывать взаимосвязь процессов жизне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деятельности между собой;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47"/>
        </w:tabs>
        <w:spacing w:after="0"/>
        <w:ind w:left="40" w:firstLine="3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участвовать в групповой работе;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45"/>
        </w:tabs>
        <w:spacing w:after="0"/>
        <w:ind w:left="40" w:firstLine="3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составлять план работы и план ответа;</w:t>
      </w:r>
    </w:p>
    <w:p w:rsidR="005558CB" w:rsidRPr="00D97C30" w:rsidRDefault="005558CB" w:rsidP="005558CB">
      <w:pPr>
        <w:widowControl w:val="0"/>
        <w:numPr>
          <w:ilvl w:val="0"/>
          <w:numId w:val="31"/>
        </w:numPr>
        <w:tabs>
          <w:tab w:val="left" w:pos="542"/>
        </w:tabs>
        <w:spacing w:after="0"/>
        <w:ind w:left="540" w:right="60" w:hanging="18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решать учебно-познавательные и </w:t>
      </w:r>
      <w:proofErr w:type="spellStart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учебно</w:t>
      </w: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практические</w:t>
      </w:r>
      <w:proofErr w:type="spellEnd"/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задачи;</w:t>
      </w:r>
    </w:p>
    <w:p w:rsidR="00490864" w:rsidRPr="00D97C30" w:rsidRDefault="005558CB" w:rsidP="005558CB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C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оценивать свой ответ, свою работу, а также работу одноклассников.</w:t>
      </w:r>
    </w:p>
    <w:p w:rsidR="00490864" w:rsidRPr="00D97C30" w:rsidRDefault="005558CB" w:rsidP="00D97C30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97C3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90864" w:rsidRPr="00D97C3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учебного материала</w:t>
      </w:r>
      <w:bookmarkEnd w:id="5"/>
    </w:p>
    <w:p w:rsidR="00490864" w:rsidRPr="00D97C30" w:rsidRDefault="00490864" w:rsidP="00D97C30">
      <w:pPr>
        <w:keepNext/>
        <w:keepLines/>
        <w:widowControl w:val="0"/>
        <w:spacing w:after="0"/>
        <w:jc w:val="both"/>
        <w:outlineLvl w:val="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8086"/>
      </w:tblGrid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ind w:left="22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  <w:p w:rsidR="00490864" w:rsidRPr="00D97C30" w:rsidRDefault="00490864" w:rsidP="00D97C30">
            <w:pPr>
              <w:widowControl w:val="0"/>
              <w:spacing w:before="60" w:after="0"/>
              <w:ind w:left="10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Тема 1.Биология - наука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 живом мире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(9 ч)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Наука о живой природе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Свойства живого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Практическая работа «Методы изучения природы»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Увеличительные приборы. 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t>Лабораторная ра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>бота № 1 «Изучение устройства увеличитель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>ных приборов»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Строение клетки. Ткани. 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t>Лабораторная рабо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 xml:space="preserve">та </w:t>
            </w:r>
            <w:r w:rsidRPr="00D97C30">
              <w:rPr>
                <w:rStyle w:val="0pt0"/>
                <w:rFonts w:eastAsia="Bookman Old Style"/>
                <w:sz w:val="24"/>
                <w:szCs w:val="24"/>
                <w:lang w:val="en-US"/>
              </w:rPr>
              <w:t>N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t>9 2 «Знакомство с клетками растений»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Процессы жизнедеятельности клетки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Контрольная работа  по теме «Биология</w:t>
            </w: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t>наука о живом мире»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Великие естествоиспытатели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Тема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2.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Многообразие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живых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организмов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(12 ч)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Царства живой природы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Бактерии: строение и жизнедеятельность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Значение бактерий в природе и для человека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Лабораторная работа № 3 «Знакомство с вне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>шним строением растения»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Животные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Лабораторная работа № 4 «Наблюдение за пе</w:t>
            </w:r>
            <w:r w:rsidRPr="00D97C30">
              <w:rPr>
                <w:rStyle w:val="0pt0"/>
                <w:rFonts w:eastAsia="Bookman Old Style"/>
                <w:sz w:val="24"/>
                <w:szCs w:val="24"/>
              </w:rPr>
              <w:softHyphen/>
              <w:t>редвижением животных»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Грибы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Многообразие и значение грибов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Лишайники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Значение живых организмов в природе и жиз</w:t>
            </w: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softHyphen/>
              <w:t>ни человека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Административная контрольная работа по теме «Многообразие живых организмов»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widowControl w:val="0"/>
              <w:spacing w:after="0"/>
              <w:ind w:left="1040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Тема </w:t>
            </w:r>
            <w:r w:rsidRPr="00D97C30">
              <w:rPr>
                <w:rFonts w:ascii="Times New Roman" w:eastAsia="Courier New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3. </w:t>
            </w: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Жизнь организмов на планете Земля (8 ч)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Среды жизни планеты Земля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Экологические факторы среды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Приспособления организмов к жизни в при</w:t>
            </w: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softHyphen/>
              <w:t>роде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Природные сообщества</w:t>
            </w:r>
          </w:p>
        </w:tc>
      </w:tr>
      <w:tr w:rsidR="00490864" w:rsidRPr="00D97C30" w:rsidTr="00490864">
        <w:trPr>
          <w:trHeight w:hRule="exact" w:val="5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Жизнь на разных материках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Жизнь в морях и океанах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Контрольная работа  по теме «Жизнь организмов на планете Земля»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8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pStyle w:val="30"/>
              <w:shd w:val="clear" w:color="auto" w:fill="auto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Fonts w:ascii="Times New Roman" w:eastAsia="Courier New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  <w:t>Тема 4. Человек на планете Земля (6 ч)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0pt0"/>
                <w:rFonts w:eastAsia="Bookman Old Style"/>
                <w:sz w:val="24"/>
                <w:szCs w:val="24"/>
              </w:rPr>
              <w:t>ВПР по курсу биологии 5 класса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Как появился человек на Земле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Изменение человеком окружающей среды</w:t>
            </w:r>
          </w:p>
        </w:tc>
      </w:tr>
      <w:tr w:rsidR="00490864" w:rsidRPr="00D97C30" w:rsidTr="00490864">
        <w:trPr>
          <w:trHeight w:hRule="exact" w:val="2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Важность охраны живого мира планеты</w:t>
            </w:r>
          </w:p>
        </w:tc>
      </w:tr>
      <w:tr w:rsidR="00490864" w:rsidRPr="00D97C30" w:rsidTr="00490864">
        <w:trPr>
          <w:trHeight w:hRule="exact" w:val="2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864" w:rsidRPr="00D97C30" w:rsidRDefault="00490864" w:rsidP="00D97C30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30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Ценность разнообразия живого мира</w:t>
            </w:r>
          </w:p>
        </w:tc>
      </w:tr>
    </w:tbl>
    <w:p w:rsidR="00E5634E" w:rsidRDefault="00E5634E" w:rsidP="00D97C30">
      <w:pPr>
        <w:widowControl w:val="0"/>
        <w:spacing w:after="0"/>
        <w:ind w:right="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E5634E" w:rsidSect="003B41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14E12" w:rsidRPr="00D97C30" w:rsidRDefault="00014E12" w:rsidP="00396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4E12" w:rsidRPr="00D97C30" w:rsidSect="003964A5">
      <w:footerReference w:type="even" r:id="rId16"/>
      <w:footerReference w:type="default" r:id="rId17"/>
      <w:footerReference w:type="first" r:id="rId18"/>
      <w:pgSz w:w="16838" w:h="11906" w:orient="landscape"/>
      <w:pgMar w:top="1701" w:right="1134" w:bottom="850" w:left="1134" w:header="0" w:footer="6" w:gutter="45"/>
      <w:cols w:space="247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54" w:rsidRDefault="008D5754">
      <w:pPr>
        <w:spacing w:after="0" w:line="240" w:lineRule="auto"/>
      </w:pPr>
      <w:r>
        <w:separator/>
      </w:r>
    </w:p>
  </w:endnote>
  <w:endnote w:type="continuationSeparator" w:id="0">
    <w:p w:rsidR="008D5754" w:rsidRDefault="008D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360A50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6.55pt;margin-top:747.45pt;width:10.3pt;height:8.9pt;z-index:-251651072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E90B8A" w:rsidRDefault="00E90B8A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529740"/>
      <w:docPartObj>
        <w:docPartGallery w:val="Page Numbers (Bottom of Page)"/>
        <w:docPartUnique/>
      </w:docPartObj>
    </w:sdtPr>
    <w:sdtEndPr/>
    <w:sdtContent>
      <w:p w:rsidR="00E90B8A" w:rsidRDefault="00360A50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0B8A" w:rsidRDefault="00E90B8A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E90B8A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529739"/>
      <w:docPartObj>
        <w:docPartGallery w:val="Page Numbers (Bottom of Page)"/>
        <w:docPartUnique/>
      </w:docPartObj>
    </w:sdtPr>
    <w:sdtEndPr/>
    <w:sdtContent>
      <w:p w:rsidR="00B33FA8" w:rsidRDefault="00360A5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90B8A" w:rsidRDefault="00E90B8A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669407"/>
      <w:docPartObj>
        <w:docPartGallery w:val="Page Numbers (Bottom of Page)"/>
        <w:docPartUnique/>
      </w:docPartObj>
    </w:sdtPr>
    <w:sdtEndPr/>
    <w:sdtContent>
      <w:p w:rsidR="00E90B8A" w:rsidRDefault="00360A50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B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0B8A" w:rsidRDefault="00E90B8A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360A50">
    <w:pPr>
      <w:rPr>
        <w:sz w:val="2"/>
        <w:szCs w:val="2"/>
      </w:rPr>
    </w:pPr>
    <w:r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5" type="#_x0000_t202" style="position:absolute;margin-left:63.15pt;margin-top:747.25pt;width:6.7pt;height:13.8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" filled="f" stroked="f">
          <v:textbox style="mso-next-textbox:#Поле 4;mso-fit-shape-to-text:t" inset="0,0,0,0">
            <w:txbxContent>
              <w:p w:rsidR="00E90B8A" w:rsidRDefault="00F46D56">
                <w:pPr>
                  <w:spacing w:line="240" w:lineRule="auto"/>
                </w:pPr>
                <w:r>
                  <w:fldChar w:fldCharType="begin"/>
                </w:r>
                <w:r w:rsidR="00E90B8A">
                  <w:instrText xml:space="preserve"> PAGE \* MERGEFORMAT </w:instrText>
                </w:r>
                <w:r>
                  <w:fldChar w:fldCharType="separate"/>
                </w:r>
                <w:r w:rsidR="00E90B8A" w:rsidRPr="00B676A4">
                  <w:rPr>
                    <w:rStyle w:val="a8"/>
                    <w:noProof/>
                  </w:rPr>
                  <w:t>6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360A50" w:rsidP="00490864">
    <w:pPr>
      <w:pStyle w:val="ab"/>
      <w:tabs>
        <w:tab w:val="clear" w:pos="4680"/>
        <w:tab w:val="clear" w:pos="9360"/>
        <w:tab w:val="left" w:pos="1005"/>
      </w:tabs>
    </w:pPr>
    <w:sdt>
      <w:sdtPr>
        <w:id w:val="-14924786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964A5">
          <w:rPr>
            <w:noProof/>
          </w:rPr>
          <w:t>56</w:t>
        </w:r>
        <w:r>
          <w:rPr>
            <w:noProof/>
          </w:rPr>
          <w:fldChar w:fldCharType="end"/>
        </w:r>
      </w:sdtContent>
    </w:sdt>
    <w:r w:rsidR="00E90B8A">
      <w:tab/>
    </w:r>
  </w:p>
  <w:p w:rsidR="00E90B8A" w:rsidRDefault="00E90B8A">
    <w:pPr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360A50">
    <w:pPr>
      <w:rPr>
        <w:sz w:val="2"/>
        <w:szCs w:val="2"/>
      </w:rPr>
    </w:pPr>
    <w:r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4" type="#_x0000_t202" style="position:absolute;margin-left:526.55pt;margin-top:747.45pt;width:6.7pt;height:23.8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" filled="f" stroked="f">
          <v:textbox style="mso-next-textbox:#Поле 2;mso-fit-shape-to-text:t" inset="0,0,0,0">
            <w:txbxContent>
              <w:p w:rsidR="00E90B8A" w:rsidRDefault="00F46D56">
                <w:pPr>
                  <w:spacing w:line="240" w:lineRule="auto"/>
                </w:pPr>
                <w:r>
                  <w:fldChar w:fldCharType="begin"/>
                </w:r>
                <w:r w:rsidR="00E90B8A">
                  <w:instrText xml:space="preserve"> PAGE \* MERGEFORMAT </w:instrText>
                </w:r>
                <w:r>
                  <w:fldChar w:fldCharType="separate"/>
                </w:r>
                <w:r w:rsidR="00360A50" w:rsidRPr="00360A50">
                  <w:rPr>
                    <w:rStyle w:val="a8"/>
                    <w:noProof/>
                  </w:rPr>
                  <w:t>11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54" w:rsidRDefault="008D5754">
      <w:pPr>
        <w:spacing w:after="0" w:line="240" w:lineRule="auto"/>
      </w:pPr>
      <w:r>
        <w:separator/>
      </w:r>
    </w:p>
  </w:footnote>
  <w:footnote w:type="continuationSeparator" w:id="0">
    <w:p w:rsidR="008D5754" w:rsidRDefault="008D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E90B8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E90B8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A" w:rsidRDefault="00E90B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5E8"/>
    <w:multiLevelType w:val="multilevel"/>
    <w:tmpl w:val="510C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92F4A"/>
    <w:multiLevelType w:val="multilevel"/>
    <w:tmpl w:val="BABC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74AA4"/>
    <w:multiLevelType w:val="multilevel"/>
    <w:tmpl w:val="703A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06503"/>
    <w:multiLevelType w:val="multilevel"/>
    <w:tmpl w:val="F29CF4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980EC1"/>
    <w:multiLevelType w:val="multilevel"/>
    <w:tmpl w:val="79BA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B4B62"/>
    <w:multiLevelType w:val="multilevel"/>
    <w:tmpl w:val="6F2C8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9B458A"/>
    <w:multiLevelType w:val="multilevel"/>
    <w:tmpl w:val="FD12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AA4"/>
    <w:multiLevelType w:val="multilevel"/>
    <w:tmpl w:val="D2A8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16FD0"/>
    <w:multiLevelType w:val="multilevel"/>
    <w:tmpl w:val="76DE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52DEE"/>
    <w:multiLevelType w:val="multilevel"/>
    <w:tmpl w:val="A02C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8052E8"/>
    <w:multiLevelType w:val="multilevel"/>
    <w:tmpl w:val="C938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6C249B"/>
    <w:multiLevelType w:val="multilevel"/>
    <w:tmpl w:val="FB06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0D398A"/>
    <w:multiLevelType w:val="multilevel"/>
    <w:tmpl w:val="3144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8B0801"/>
    <w:multiLevelType w:val="multilevel"/>
    <w:tmpl w:val="6736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A6371E"/>
    <w:multiLevelType w:val="multilevel"/>
    <w:tmpl w:val="664C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F60CE"/>
    <w:multiLevelType w:val="multilevel"/>
    <w:tmpl w:val="3528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41211F"/>
    <w:multiLevelType w:val="multilevel"/>
    <w:tmpl w:val="A4EE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0E0711"/>
    <w:multiLevelType w:val="multilevel"/>
    <w:tmpl w:val="7A7C8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324C09"/>
    <w:multiLevelType w:val="multilevel"/>
    <w:tmpl w:val="5D84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F7B2F"/>
    <w:multiLevelType w:val="multilevel"/>
    <w:tmpl w:val="F65E05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827264"/>
    <w:multiLevelType w:val="multilevel"/>
    <w:tmpl w:val="5F30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F244EF"/>
    <w:multiLevelType w:val="multilevel"/>
    <w:tmpl w:val="88C2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4541C"/>
    <w:multiLevelType w:val="multilevel"/>
    <w:tmpl w:val="F552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776F1F"/>
    <w:multiLevelType w:val="multilevel"/>
    <w:tmpl w:val="B10A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A23AF4"/>
    <w:multiLevelType w:val="multilevel"/>
    <w:tmpl w:val="C462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ED0FDE"/>
    <w:multiLevelType w:val="multilevel"/>
    <w:tmpl w:val="B3320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B00F1A"/>
    <w:multiLevelType w:val="multilevel"/>
    <w:tmpl w:val="38CC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F25CC8"/>
    <w:multiLevelType w:val="multilevel"/>
    <w:tmpl w:val="470A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6644B5"/>
    <w:multiLevelType w:val="multilevel"/>
    <w:tmpl w:val="30B4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D06B5A"/>
    <w:multiLevelType w:val="multilevel"/>
    <w:tmpl w:val="2E6C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1A2890"/>
    <w:multiLevelType w:val="multilevel"/>
    <w:tmpl w:val="BB48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CD660C"/>
    <w:multiLevelType w:val="multilevel"/>
    <w:tmpl w:val="2CD201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0B5CB9"/>
    <w:multiLevelType w:val="multilevel"/>
    <w:tmpl w:val="ED3A653E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727B83"/>
    <w:multiLevelType w:val="multilevel"/>
    <w:tmpl w:val="5BD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8116A0"/>
    <w:multiLevelType w:val="multilevel"/>
    <w:tmpl w:val="49968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632345"/>
    <w:multiLevelType w:val="multilevel"/>
    <w:tmpl w:val="A86EF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</w:num>
  <w:num w:numId="25">
    <w:abstractNumId w:val="12"/>
  </w:num>
  <w:num w:numId="26">
    <w:abstractNumId w:val="9"/>
  </w:num>
  <w:num w:numId="2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33"/>
  </w:num>
  <w:num w:numId="31">
    <w:abstractNumId w:val="31"/>
  </w:num>
  <w:num w:numId="32">
    <w:abstractNumId w:val="19"/>
  </w:num>
  <w:num w:numId="33">
    <w:abstractNumId w:val="35"/>
  </w:num>
  <w:num w:numId="34">
    <w:abstractNumId w:val="3"/>
  </w:num>
  <w:num w:numId="35">
    <w:abstractNumId w:val="34"/>
  </w:num>
  <w:num w:numId="36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3">
      <o:colormenu v:ext="edit" fillcolor="none [3212]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EC6"/>
    <w:rsid w:val="0000127F"/>
    <w:rsid w:val="000016AF"/>
    <w:rsid w:val="00014E12"/>
    <w:rsid w:val="00016977"/>
    <w:rsid w:val="00032500"/>
    <w:rsid w:val="000826D1"/>
    <w:rsid w:val="000B6EC3"/>
    <w:rsid w:val="000E4E05"/>
    <w:rsid w:val="000F6F63"/>
    <w:rsid w:val="000F7488"/>
    <w:rsid w:val="001066F3"/>
    <w:rsid w:val="00134919"/>
    <w:rsid w:val="001502C2"/>
    <w:rsid w:val="00157130"/>
    <w:rsid w:val="00195177"/>
    <w:rsid w:val="001B7400"/>
    <w:rsid w:val="001C337B"/>
    <w:rsid w:val="001F6200"/>
    <w:rsid w:val="00201D1F"/>
    <w:rsid w:val="002023F6"/>
    <w:rsid w:val="00212506"/>
    <w:rsid w:val="0022363B"/>
    <w:rsid w:val="00233AA7"/>
    <w:rsid w:val="00245083"/>
    <w:rsid w:val="0024784C"/>
    <w:rsid w:val="00265937"/>
    <w:rsid w:val="00276FDD"/>
    <w:rsid w:val="002E2E9D"/>
    <w:rsid w:val="002F6BED"/>
    <w:rsid w:val="002F7550"/>
    <w:rsid w:val="00327B33"/>
    <w:rsid w:val="00352C7C"/>
    <w:rsid w:val="00357877"/>
    <w:rsid w:val="00360A50"/>
    <w:rsid w:val="003964A5"/>
    <w:rsid w:val="003B3082"/>
    <w:rsid w:val="003B4180"/>
    <w:rsid w:val="003B44C2"/>
    <w:rsid w:val="003B4F42"/>
    <w:rsid w:val="003B5881"/>
    <w:rsid w:val="003E5DDC"/>
    <w:rsid w:val="00422278"/>
    <w:rsid w:val="00437B97"/>
    <w:rsid w:val="00451AB4"/>
    <w:rsid w:val="0047601F"/>
    <w:rsid w:val="004839BF"/>
    <w:rsid w:val="00490864"/>
    <w:rsid w:val="00496315"/>
    <w:rsid w:val="00496596"/>
    <w:rsid w:val="004B7CE1"/>
    <w:rsid w:val="004D2D96"/>
    <w:rsid w:val="004F12B3"/>
    <w:rsid w:val="004F4657"/>
    <w:rsid w:val="0052759D"/>
    <w:rsid w:val="00545562"/>
    <w:rsid w:val="005558CB"/>
    <w:rsid w:val="005A40FD"/>
    <w:rsid w:val="005E6E1D"/>
    <w:rsid w:val="00651EB0"/>
    <w:rsid w:val="0067441B"/>
    <w:rsid w:val="006A044A"/>
    <w:rsid w:val="006E3CC1"/>
    <w:rsid w:val="00705A86"/>
    <w:rsid w:val="00734F92"/>
    <w:rsid w:val="00752350"/>
    <w:rsid w:val="007549EB"/>
    <w:rsid w:val="00792DE8"/>
    <w:rsid w:val="007B4101"/>
    <w:rsid w:val="007C1892"/>
    <w:rsid w:val="007C479B"/>
    <w:rsid w:val="007C4A2F"/>
    <w:rsid w:val="007F380B"/>
    <w:rsid w:val="008143FB"/>
    <w:rsid w:val="00866DEC"/>
    <w:rsid w:val="008753EF"/>
    <w:rsid w:val="00891F1D"/>
    <w:rsid w:val="0089791B"/>
    <w:rsid w:val="008C51AE"/>
    <w:rsid w:val="008D5754"/>
    <w:rsid w:val="008F3845"/>
    <w:rsid w:val="009264A3"/>
    <w:rsid w:val="009338C7"/>
    <w:rsid w:val="009416A1"/>
    <w:rsid w:val="009438F5"/>
    <w:rsid w:val="00951585"/>
    <w:rsid w:val="0096344F"/>
    <w:rsid w:val="009B4170"/>
    <w:rsid w:val="009F039A"/>
    <w:rsid w:val="009F474E"/>
    <w:rsid w:val="009F6419"/>
    <w:rsid w:val="00A07F58"/>
    <w:rsid w:val="00A300A4"/>
    <w:rsid w:val="00AE0644"/>
    <w:rsid w:val="00AE385D"/>
    <w:rsid w:val="00B24BD1"/>
    <w:rsid w:val="00B33FA8"/>
    <w:rsid w:val="00B3452C"/>
    <w:rsid w:val="00B43EC6"/>
    <w:rsid w:val="00B45891"/>
    <w:rsid w:val="00B52CD6"/>
    <w:rsid w:val="00B73680"/>
    <w:rsid w:val="00B9616D"/>
    <w:rsid w:val="00BD60B9"/>
    <w:rsid w:val="00BF7C8C"/>
    <w:rsid w:val="00C05AC2"/>
    <w:rsid w:val="00C15AAC"/>
    <w:rsid w:val="00C22D8D"/>
    <w:rsid w:val="00C2318E"/>
    <w:rsid w:val="00C246A6"/>
    <w:rsid w:val="00C37FA3"/>
    <w:rsid w:val="00C428A0"/>
    <w:rsid w:val="00C43535"/>
    <w:rsid w:val="00C86FC3"/>
    <w:rsid w:val="00C87708"/>
    <w:rsid w:val="00CA0C56"/>
    <w:rsid w:val="00CD4ADD"/>
    <w:rsid w:val="00D21C89"/>
    <w:rsid w:val="00D3152B"/>
    <w:rsid w:val="00D37CF1"/>
    <w:rsid w:val="00D40F2F"/>
    <w:rsid w:val="00D4419E"/>
    <w:rsid w:val="00D63701"/>
    <w:rsid w:val="00D67796"/>
    <w:rsid w:val="00D97C30"/>
    <w:rsid w:val="00DC3B85"/>
    <w:rsid w:val="00DD37DC"/>
    <w:rsid w:val="00DF569B"/>
    <w:rsid w:val="00E042AA"/>
    <w:rsid w:val="00E11E76"/>
    <w:rsid w:val="00E13C14"/>
    <w:rsid w:val="00E13C88"/>
    <w:rsid w:val="00E159EC"/>
    <w:rsid w:val="00E3489B"/>
    <w:rsid w:val="00E349E4"/>
    <w:rsid w:val="00E358BB"/>
    <w:rsid w:val="00E44FD5"/>
    <w:rsid w:val="00E4657F"/>
    <w:rsid w:val="00E5634E"/>
    <w:rsid w:val="00E70E18"/>
    <w:rsid w:val="00E8344A"/>
    <w:rsid w:val="00E86524"/>
    <w:rsid w:val="00E868B8"/>
    <w:rsid w:val="00E90B8A"/>
    <w:rsid w:val="00ED2C2B"/>
    <w:rsid w:val="00ED567D"/>
    <w:rsid w:val="00EE0F72"/>
    <w:rsid w:val="00F03006"/>
    <w:rsid w:val="00F42929"/>
    <w:rsid w:val="00F46D56"/>
    <w:rsid w:val="00F50770"/>
    <w:rsid w:val="00F719C5"/>
    <w:rsid w:val="00F83C25"/>
    <w:rsid w:val="00FA3916"/>
    <w:rsid w:val="00FC0470"/>
    <w:rsid w:val="00FD09F5"/>
    <w:rsid w:val="00FF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9438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3">
    <w:name w:val="Основной текст_"/>
    <w:basedOn w:val="a0"/>
    <w:link w:val="30"/>
    <w:rsid w:val="009438F5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10">
    <w:name w:val="Основной текст1"/>
    <w:basedOn w:val="a3"/>
    <w:rsid w:val="009438F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4">
    <w:name w:val="Основной текст + Курсив"/>
    <w:basedOn w:val="a3"/>
    <w:rsid w:val="009438F5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Заголовок №2_"/>
    <w:basedOn w:val="a0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Заголовок №2"/>
    <w:basedOn w:val="2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2"/>
    <w:basedOn w:val="a3"/>
    <w:rsid w:val="009438F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30">
    <w:name w:val="Основной текст30"/>
    <w:basedOn w:val="a"/>
    <w:link w:val="a3"/>
    <w:rsid w:val="009438F5"/>
    <w:pPr>
      <w:widowControl w:val="0"/>
      <w:shd w:val="clear" w:color="auto" w:fill="FFFFFF"/>
      <w:spacing w:after="0" w:line="214" w:lineRule="exact"/>
      <w:ind w:hanging="22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7">
    <w:name w:val="Основной текст7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016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1"/>
    <w:basedOn w:val="a3"/>
    <w:rsid w:val="00C4353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">
    <w:name w:val="Основной текст15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7">
    <w:name w:val="Основной текст17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6">
    <w:name w:val="Основной текст16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3">
    <w:name w:val="Основной текст13"/>
    <w:basedOn w:val="a3"/>
    <w:rsid w:val="00352C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0">
    <w:name w:val="Основной текст20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2">
    <w:name w:val="Основной текст22"/>
    <w:basedOn w:val="a3"/>
    <w:rsid w:val="003E5DD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imesNewRoman">
    <w:name w:val="Основной текст + Times New Roman;Полужирный"/>
    <w:basedOn w:val="a3"/>
    <w:rsid w:val="00951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5">
    <w:name w:val="Основной текст25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6">
    <w:name w:val="Основной текст26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3">
    <w:name w:val="Основной текст23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7">
    <w:name w:val="Основной текст27"/>
    <w:basedOn w:val="a3"/>
    <w:rsid w:val="00BD60B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8">
    <w:name w:val="Основной текст28"/>
    <w:basedOn w:val="a3"/>
    <w:rsid w:val="00BD60B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D67796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4B7CE1"/>
    <w:rPr>
      <w:rFonts w:ascii="Bookman Old Style" w:eastAsia="Bookman Old Style" w:hAnsi="Bookman Old Style" w:cs="Bookman Old Style"/>
      <w:i/>
      <w:i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B7CE1"/>
    <w:pPr>
      <w:widowControl w:val="0"/>
      <w:shd w:val="clear" w:color="auto" w:fill="FFFFFF"/>
      <w:spacing w:after="0" w:line="221" w:lineRule="exact"/>
      <w:ind w:hanging="200"/>
      <w:jc w:val="both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character" w:customStyle="1" w:styleId="a7">
    <w:name w:val="Колонтитул_"/>
    <w:basedOn w:val="a0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1pt">
    <w:name w:val="Колонтитул + 11 pt"/>
    <w:basedOn w:val="a7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0"/>
    <w:rsid w:val="000F6F63"/>
    <w:rPr>
      <w:rFonts w:ascii="Candara" w:eastAsia="Candara" w:hAnsi="Candara" w:cs="Candara"/>
      <w:sz w:val="37"/>
      <w:szCs w:val="37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0F6F63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z w:val="37"/>
      <w:szCs w:val="37"/>
    </w:rPr>
  </w:style>
  <w:style w:type="paragraph" w:styleId="a9">
    <w:name w:val="header"/>
    <w:basedOn w:val="a"/>
    <w:link w:val="aa"/>
    <w:uiPriority w:val="99"/>
    <w:unhideWhenUsed/>
    <w:rsid w:val="00C8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FC3"/>
  </w:style>
  <w:style w:type="paragraph" w:styleId="ab">
    <w:name w:val="footer"/>
    <w:basedOn w:val="a"/>
    <w:link w:val="ac"/>
    <w:uiPriority w:val="99"/>
    <w:unhideWhenUsed/>
    <w:rsid w:val="00C86FC3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86FC3"/>
    <w:rPr>
      <w:sz w:val="21"/>
      <w:szCs w:val="21"/>
      <w:lang w:eastAsia="ru-RU"/>
    </w:rPr>
  </w:style>
  <w:style w:type="character" w:customStyle="1" w:styleId="0pt">
    <w:name w:val="Основной текст + Полужирный;Интервал 0 pt"/>
    <w:basedOn w:val="a3"/>
    <w:rsid w:val="00C37F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3"/>
    <w:rsid w:val="00C37F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styleId="ad">
    <w:name w:val="Hyperlink"/>
    <w:basedOn w:val="a0"/>
    <w:rsid w:val="00B9616D"/>
    <w:rPr>
      <w:color w:val="0066CC"/>
      <w:u w:val="single"/>
    </w:rPr>
  </w:style>
  <w:style w:type="character" w:customStyle="1" w:styleId="51">
    <w:name w:val="Заголовок №5_"/>
    <w:basedOn w:val="a0"/>
    <w:link w:val="52"/>
    <w:rsid w:val="00F50770"/>
    <w:rPr>
      <w:rFonts w:ascii="Times New Roman" w:eastAsia="Times New Roman" w:hAnsi="Times New Roman" w:cs="Times New Roman"/>
      <w:b/>
      <w:bCs/>
      <w:spacing w:val="-5"/>
      <w:sz w:val="20"/>
      <w:szCs w:val="20"/>
      <w:shd w:val="clear" w:color="auto" w:fill="FFFFFF"/>
    </w:rPr>
  </w:style>
  <w:style w:type="character" w:customStyle="1" w:styleId="0pt1">
    <w:name w:val="Основной текст + Интервал 0 pt"/>
    <w:basedOn w:val="a3"/>
    <w:rsid w:val="00F50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rbel0pt">
    <w:name w:val="Основной текст + Corbel;Интервал 0 pt"/>
    <w:basedOn w:val="a3"/>
    <w:rsid w:val="00F5077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paragraph" w:customStyle="1" w:styleId="52">
    <w:name w:val="Заголовок №5"/>
    <w:basedOn w:val="a"/>
    <w:link w:val="51"/>
    <w:rsid w:val="00F50770"/>
    <w:pPr>
      <w:widowControl w:val="0"/>
      <w:shd w:val="clear" w:color="auto" w:fill="FFFFFF"/>
      <w:spacing w:before="120" w:after="120" w:line="0" w:lineRule="atLeast"/>
      <w:ind w:hanging="220"/>
      <w:jc w:val="center"/>
      <w:outlineLvl w:val="4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9438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3">
    <w:name w:val="Основной текст_"/>
    <w:basedOn w:val="a0"/>
    <w:link w:val="30"/>
    <w:rsid w:val="009438F5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10">
    <w:name w:val="Основной текст1"/>
    <w:basedOn w:val="a3"/>
    <w:rsid w:val="009438F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4">
    <w:name w:val="Основной текст + Курсив"/>
    <w:basedOn w:val="a3"/>
    <w:rsid w:val="009438F5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Заголовок №2_"/>
    <w:basedOn w:val="a0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Заголовок №2"/>
    <w:basedOn w:val="2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1">
    <w:name w:val="Основной текст2"/>
    <w:basedOn w:val="a3"/>
    <w:rsid w:val="009438F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30">
    <w:name w:val="Основной текст30"/>
    <w:basedOn w:val="a"/>
    <w:link w:val="a3"/>
    <w:rsid w:val="009438F5"/>
    <w:pPr>
      <w:widowControl w:val="0"/>
      <w:shd w:val="clear" w:color="auto" w:fill="FFFFFF"/>
      <w:spacing w:after="0" w:line="214" w:lineRule="exact"/>
      <w:ind w:hanging="22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7">
    <w:name w:val="Основной текст7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9438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016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1"/>
    <w:basedOn w:val="a3"/>
    <w:rsid w:val="00C4353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">
    <w:name w:val="Основной текст15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7">
    <w:name w:val="Основной текст17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6">
    <w:name w:val="Основной текст16"/>
    <w:basedOn w:val="a3"/>
    <w:rsid w:val="007549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3">
    <w:name w:val="Основной текст13"/>
    <w:basedOn w:val="a3"/>
    <w:rsid w:val="00352C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0">
    <w:name w:val="Основной текст20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E042A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2">
    <w:name w:val="Основной текст22"/>
    <w:basedOn w:val="a3"/>
    <w:rsid w:val="003E5DD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imesNewRoman">
    <w:name w:val="Основной текст + Times New Roman;Полужирный"/>
    <w:basedOn w:val="a3"/>
    <w:rsid w:val="00951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5">
    <w:name w:val="Основной текст25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6">
    <w:name w:val="Основной текст26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3">
    <w:name w:val="Основной текст23"/>
    <w:basedOn w:val="a3"/>
    <w:rsid w:val="00327B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7">
    <w:name w:val="Основной текст27"/>
    <w:basedOn w:val="a3"/>
    <w:rsid w:val="00BD60B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8">
    <w:name w:val="Основной текст28"/>
    <w:basedOn w:val="a3"/>
    <w:rsid w:val="00BD60B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D67796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4B7CE1"/>
    <w:rPr>
      <w:rFonts w:ascii="Bookman Old Style" w:eastAsia="Bookman Old Style" w:hAnsi="Bookman Old Style" w:cs="Bookman Old Style"/>
      <w:i/>
      <w:i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B7CE1"/>
    <w:pPr>
      <w:widowControl w:val="0"/>
      <w:shd w:val="clear" w:color="auto" w:fill="FFFFFF"/>
      <w:spacing w:after="0" w:line="221" w:lineRule="exact"/>
      <w:ind w:hanging="200"/>
      <w:jc w:val="both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character" w:customStyle="1" w:styleId="a7">
    <w:name w:val="Колонтитул_"/>
    <w:basedOn w:val="a0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1pt">
    <w:name w:val="Колонтитул + 11 pt"/>
    <w:basedOn w:val="a7"/>
    <w:rsid w:val="000F6F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0"/>
    <w:rsid w:val="000F6F63"/>
    <w:rPr>
      <w:rFonts w:ascii="Candara" w:eastAsia="Candara" w:hAnsi="Candara" w:cs="Candara"/>
      <w:sz w:val="37"/>
      <w:szCs w:val="37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0F6F63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z w:val="37"/>
      <w:szCs w:val="37"/>
    </w:rPr>
  </w:style>
  <w:style w:type="paragraph" w:styleId="a9">
    <w:name w:val="header"/>
    <w:basedOn w:val="a"/>
    <w:link w:val="aa"/>
    <w:uiPriority w:val="99"/>
    <w:unhideWhenUsed/>
    <w:rsid w:val="00C86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FC3"/>
  </w:style>
  <w:style w:type="paragraph" w:styleId="ab">
    <w:name w:val="footer"/>
    <w:basedOn w:val="a"/>
    <w:link w:val="ac"/>
    <w:uiPriority w:val="99"/>
    <w:unhideWhenUsed/>
    <w:rsid w:val="00C86FC3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86FC3"/>
    <w:rPr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Oem</cp:lastModifiedBy>
  <cp:revision>3</cp:revision>
  <dcterms:created xsi:type="dcterms:W3CDTF">2021-08-19T02:15:00Z</dcterms:created>
  <dcterms:modified xsi:type="dcterms:W3CDTF">2021-08-19T03:26:00Z</dcterms:modified>
</cp:coreProperties>
</file>