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C4" w:rsidRDefault="00E304C4"/>
    <w:tbl>
      <w:tblPr>
        <w:tblpPr w:leftFromText="180" w:rightFromText="180" w:vertAnchor="text" w:horzAnchor="margin" w:tblpXSpec="center" w:tblpY="-1519"/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20"/>
      </w:tblGrid>
      <w:tr w:rsidR="00E304C4" w:rsidRPr="002B4819" w:rsidTr="00C82A6C">
        <w:trPr>
          <w:trHeight w:val="39"/>
        </w:trPr>
        <w:tc>
          <w:tcPr>
            <w:tcW w:w="962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E304C4" w:rsidRDefault="00E304C4" w:rsidP="00C82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</w:rPr>
            </w:pPr>
          </w:p>
          <w:p w:rsidR="00E304C4" w:rsidRDefault="00E304C4" w:rsidP="00C82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</w:rPr>
            </w:pPr>
          </w:p>
          <w:p w:rsidR="00E304C4" w:rsidRDefault="00E304C4" w:rsidP="00C82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</w:rPr>
            </w:pPr>
          </w:p>
          <w:p w:rsidR="00E304C4" w:rsidRDefault="00E304C4" w:rsidP="00C82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</w:rPr>
            </w:pPr>
          </w:p>
          <w:p w:rsidR="00E304C4" w:rsidRDefault="00E304C4" w:rsidP="00C82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</w:rPr>
            </w:pPr>
          </w:p>
          <w:p w:rsidR="00E304C4" w:rsidRDefault="00E304C4" w:rsidP="00C82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</w:rPr>
            </w:pPr>
          </w:p>
          <w:p w:rsidR="00E304C4" w:rsidRPr="002B4819" w:rsidRDefault="00E304C4" w:rsidP="00C82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</w:rPr>
            </w:pPr>
            <w:r w:rsidRPr="002B4819">
              <w:rPr>
                <w:rFonts w:ascii="Times New Roman" w:hAnsi="Times New Roman" w:cs="Times New Roman"/>
                <w:b/>
                <w:caps/>
                <w:sz w:val="24"/>
              </w:rPr>
              <w:t>Муниципальное БЮДЖЕТНОЕ общеобразовательное учреждение</w:t>
            </w:r>
          </w:p>
          <w:p w:rsidR="00E304C4" w:rsidRPr="002B4819" w:rsidRDefault="00E304C4" w:rsidP="00C82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</w:rPr>
            </w:pPr>
            <w:r w:rsidRPr="002B4819">
              <w:rPr>
                <w:rFonts w:ascii="Times New Roman" w:hAnsi="Times New Roman" w:cs="Times New Roman"/>
                <w:b/>
                <w:caps/>
                <w:sz w:val="24"/>
              </w:rPr>
              <w:t>«Баин – Булакская Основная общеобразовательная школа»</w:t>
            </w:r>
          </w:p>
          <w:p w:rsidR="00E304C4" w:rsidRPr="002B4819" w:rsidRDefault="00E304C4" w:rsidP="00C82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B4819">
              <w:rPr>
                <w:rFonts w:ascii="Times New Roman" w:hAnsi="Times New Roman" w:cs="Times New Roman"/>
                <w:b/>
                <w:caps/>
                <w:sz w:val="24"/>
              </w:rPr>
              <w:t>Кяхтинского района Республики Бурятия</w:t>
            </w:r>
          </w:p>
        </w:tc>
      </w:tr>
      <w:tr w:rsidR="00E304C4" w:rsidRPr="002B4819" w:rsidTr="00C82A6C">
        <w:trPr>
          <w:trHeight w:val="21"/>
        </w:trPr>
        <w:tc>
          <w:tcPr>
            <w:tcW w:w="962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E304C4" w:rsidRPr="002B4819" w:rsidRDefault="00E304C4" w:rsidP="00C82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B4819">
              <w:rPr>
                <w:rFonts w:ascii="Times New Roman" w:hAnsi="Times New Roman" w:cs="Times New Roman"/>
                <w:sz w:val="24"/>
              </w:rPr>
              <w:t>671831, Республика Бурятия, Кяхтинский район, с Ара – Алцагат, ул. Школьная, 1</w:t>
            </w:r>
          </w:p>
          <w:p w:rsidR="00E304C4" w:rsidRPr="002B4819" w:rsidRDefault="00E304C4" w:rsidP="00C82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B4819">
              <w:rPr>
                <w:rFonts w:ascii="Times New Roman" w:hAnsi="Times New Roman" w:cs="Times New Roman"/>
                <w:sz w:val="24"/>
              </w:rPr>
              <w:t>ИНН/КПП 0312004787 / 031201001, ОГРН 1020300716259</w:t>
            </w:r>
          </w:p>
        </w:tc>
      </w:tr>
    </w:tbl>
    <w:p w:rsidR="009D2854" w:rsidRDefault="00E304C4" w:rsidP="00E304C4">
      <w:pPr>
        <w:tabs>
          <w:tab w:val="left" w:pos="3220"/>
        </w:tabs>
      </w:pPr>
      <w:r>
        <w:tab/>
        <w:t>ПРИКАЗ №2</w:t>
      </w:r>
    </w:p>
    <w:p w:rsidR="00E304C4" w:rsidRDefault="00E304C4" w:rsidP="00E304C4">
      <w:pPr>
        <w:tabs>
          <w:tab w:val="left" w:pos="3220"/>
        </w:tabs>
      </w:pPr>
      <w:r>
        <w:t>«О переводе на дистанционное обучение»</w:t>
      </w:r>
    </w:p>
    <w:p w:rsidR="00E304C4" w:rsidRDefault="00E304C4" w:rsidP="00E304C4">
      <w:proofErr w:type="gramStart"/>
      <w:r>
        <w:t>Во</w:t>
      </w:r>
      <w:proofErr w:type="gramEnd"/>
      <w:r>
        <w:t xml:space="preserve"> исполнении Указа Главы РБ «О дополнительных мерах по защите населения и территории Республики Бурятия от чрезвычайной ситуации Республики Бурятия, связанной с распространением инфекции. Вызванной новым типом коронавируса (КОВИД-19) в редакции от 25.01.2022г</w:t>
      </w:r>
      <w:proofErr w:type="gramStart"/>
      <w:r>
        <w:t>.п</w:t>
      </w:r>
      <w:proofErr w:type="gramEnd"/>
      <w:r>
        <w:t>ротокольного решения республиканского оперативного штаба, по решению вопросов, связанных с распространением новой коронавирусной инфекции (протокол от 27.01.2022) приказываю:</w:t>
      </w:r>
    </w:p>
    <w:p w:rsidR="00E304C4" w:rsidRDefault="00E304C4" w:rsidP="00E304C4">
      <w:pPr>
        <w:pStyle w:val="a3"/>
        <w:numPr>
          <w:ilvl w:val="0"/>
          <w:numId w:val="1"/>
        </w:numPr>
      </w:pPr>
      <w:r>
        <w:t>Прекратить с 28.01.22г. по 13.02.22г., посещение обучающимися ОО, реализующими программы ООО</w:t>
      </w:r>
      <w:proofErr w:type="gramStart"/>
      <w:r>
        <w:t>,Н</w:t>
      </w:r>
      <w:proofErr w:type="gramEnd"/>
      <w:r>
        <w:t>ОО, кроме обучающихся 9 класса.</w:t>
      </w:r>
    </w:p>
    <w:p w:rsidR="00E304C4" w:rsidRDefault="00E304C4" w:rsidP="00E304C4">
      <w:pPr>
        <w:pStyle w:val="a3"/>
        <w:numPr>
          <w:ilvl w:val="0"/>
          <w:numId w:val="1"/>
        </w:numPr>
      </w:pPr>
      <w:r>
        <w:t xml:space="preserve"> Цыдыповой Д.Г., директору школы:</w:t>
      </w:r>
    </w:p>
    <w:p w:rsidR="00E304C4" w:rsidRDefault="00E304C4" w:rsidP="00832711">
      <w:pPr>
        <w:pStyle w:val="a3"/>
        <w:numPr>
          <w:ilvl w:val="1"/>
          <w:numId w:val="1"/>
        </w:numPr>
      </w:pPr>
      <w:r>
        <w:t>Обеспечить реализацию образовательных программ НОО</w:t>
      </w:r>
      <w:proofErr w:type="gramStart"/>
      <w:r>
        <w:t>,О</w:t>
      </w:r>
      <w:proofErr w:type="gramEnd"/>
      <w:r>
        <w:t>ОО</w:t>
      </w:r>
      <w:r w:rsidR="00832711">
        <w:t xml:space="preserve"> с применением электронного обучения и дистанционных образовательных технологий.</w:t>
      </w:r>
    </w:p>
    <w:p w:rsidR="00832711" w:rsidRDefault="00832711" w:rsidP="00832711">
      <w:pPr>
        <w:pStyle w:val="a3"/>
        <w:numPr>
          <w:ilvl w:val="1"/>
          <w:numId w:val="1"/>
        </w:numPr>
      </w:pPr>
      <w:r>
        <w:t xml:space="preserve">Усилить </w:t>
      </w:r>
      <w:proofErr w:type="gramStart"/>
      <w:r>
        <w:t>контроль за</w:t>
      </w:r>
      <w:proofErr w:type="gramEnd"/>
      <w:r>
        <w:t xml:space="preserve"> соблюдением санитарных требований к организации образовательного процесса.</w:t>
      </w:r>
    </w:p>
    <w:p w:rsidR="00832711" w:rsidRDefault="00832711" w:rsidP="00832711">
      <w:pPr>
        <w:pStyle w:val="a3"/>
        <w:numPr>
          <w:ilvl w:val="1"/>
          <w:numId w:val="1"/>
        </w:numPr>
      </w:pPr>
      <w:r>
        <w:t>Рассмотреть вопрос о переносе дополнительных каникул для обучающихся 1 классов с 07.02.22 по 12.07.22 с внесением изменений в календарный учебный график.</w:t>
      </w:r>
    </w:p>
    <w:p w:rsidR="00832711" w:rsidRDefault="00832711" w:rsidP="00832711">
      <w:pPr>
        <w:pStyle w:val="a3"/>
        <w:numPr>
          <w:ilvl w:val="1"/>
          <w:numId w:val="1"/>
        </w:numPr>
      </w:pPr>
      <w:r>
        <w:t>Провести разъяснительную работу с обучающимися и их родителями о необходимости соблюдения санитарных ограничительных мер.</w:t>
      </w:r>
    </w:p>
    <w:p w:rsidR="00E304C4" w:rsidRPr="00E304C4" w:rsidRDefault="00E304C4" w:rsidP="00832711">
      <w:pPr>
        <w:tabs>
          <w:tab w:val="left" w:pos="3722"/>
        </w:tabs>
      </w:pPr>
      <w:r>
        <w:t xml:space="preserve"> </w:t>
      </w:r>
      <w:r w:rsidR="00832711">
        <w:tab/>
        <w:t>Директор школы:    /Цыдыпова Д.Г./</w:t>
      </w:r>
    </w:p>
    <w:sectPr w:rsidR="00E304C4" w:rsidRPr="00E304C4" w:rsidSect="009D2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95BA1"/>
    <w:multiLevelType w:val="multilevel"/>
    <w:tmpl w:val="E222C2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E304C4"/>
    <w:rsid w:val="00832711"/>
    <w:rsid w:val="009D2854"/>
    <w:rsid w:val="00E30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4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2022-04-14T17:39:00Z</dcterms:created>
  <dcterms:modified xsi:type="dcterms:W3CDTF">2022-04-14T17:54:00Z</dcterms:modified>
</cp:coreProperties>
</file>